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DF5" w:rsidRDefault="00EB428E" w:rsidP="00BB3BDA">
      <w:pPr>
        <w:autoSpaceDE w:val="0"/>
        <w:autoSpaceDN w:val="0"/>
        <w:adjustRightInd w:val="0"/>
        <w:spacing w:beforeLines="50"/>
        <w:jc w:val="center"/>
        <w:rPr>
          <w:rFonts w:eastAsia="黑体"/>
          <w:b/>
          <w:sz w:val="32"/>
          <w:szCs w:val="32"/>
        </w:rPr>
      </w:pPr>
      <w:r>
        <w:rPr>
          <w:rFonts w:ascii="黑体" w:eastAsia="黑体" w:hint="eastAsia"/>
          <w:bCs/>
          <w:sz w:val="32"/>
          <w:szCs w:val="32"/>
        </w:rPr>
        <w:t>安全工程专业人才培养方案</w:t>
      </w:r>
    </w:p>
    <w:p w:rsidR="00C10DF5" w:rsidRDefault="00EB428E">
      <w:pPr>
        <w:autoSpaceDE w:val="0"/>
        <w:autoSpaceDN w:val="0"/>
        <w:adjustRightInd w:val="0"/>
        <w:spacing w:line="360" w:lineRule="auto"/>
        <w:jc w:val="center"/>
        <w:rPr>
          <w:rFonts w:ascii="黑体" w:eastAsia="黑体" w:hAnsi="黑体"/>
          <w:sz w:val="24"/>
        </w:rPr>
      </w:pPr>
      <w:r>
        <w:rPr>
          <w:rFonts w:ascii="黑体" w:eastAsia="黑体" w:hAnsi="黑体"/>
          <w:sz w:val="24"/>
        </w:rPr>
        <w:t>(</w:t>
      </w:r>
      <w:r>
        <w:rPr>
          <w:rFonts w:ascii="黑体" w:eastAsia="黑体" w:hAnsi="黑体" w:hint="eastAsia"/>
          <w:sz w:val="24"/>
        </w:rPr>
        <w:t>082901</w:t>
      </w:r>
      <w:r>
        <w:rPr>
          <w:rFonts w:ascii="黑体" w:eastAsia="黑体" w:hAnsi="黑体"/>
          <w:sz w:val="24"/>
        </w:rPr>
        <w:t>)</w:t>
      </w:r>
    </w:p>
    <w:p w:rsidR="00C10DF5" w:rsidRDefault="00EB428E">
      <w:pPr>
        <w:autoSpaceDE w:val="0"/>
        <w:autoSpaceDN w:val="0"/>
        <w:adjustRightInd w:val="0"/>
        <w:spacing w:line="360" w:lineRule="auto"/>
        <w:ind w:firstLineChars="200" w:firstLine="480"/>
        <w:rPr>
          <w:rFonts w:eastAsia="黑体"/>
          <w:bCs/>
          <w:sz w:val="24"/>
        </w:rPr>
      </w:pPr>
      <w:r>
        <w:rPr>
          <w:rFonts w:eastAsia="黑体" w:hint="eastAsia"/>
          <w:bCs/>
          <w:sz w:val="24"/>
        </w:rPr>
        <w:t>一、专业介绍</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安全工程专业，学制四年，专业门类为工学。本专业始建于2004年。</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本专业现有专任教师1</w:t>
      </w:r>
      <w:r w:rsidR="00C46977">
        <w:rPr>
          <w:rFonts w:ascii="宋体" w:hAnsi="宋体" w:hint="eastAsia"/>
          <w:bCs/>
          <w:szCs w:val="21"/>
        </w:rPr>
        <w:t>2</w:t>
      </w:r>
      <w:r>
        <w:rPr>
          <w:rFonts w:ascii="宋体" w:hAnsi="宋体" w:hint="eastAsia"/>
          <w:bCs/>
          <w:szCs w:val="21"/>
        </w:rPr>
        <w:t>人，其中教授</w:t>
      </w:r>
      <w:r w:rsidR="00C46977">
        <w:rPr>
          <w:rFonts w:ascii="宋体" w:hAnsi="宋体" w:hint="eastAsia"/>
          <w:bCs/>
          <w:szCs w:val="21"/>
        </w:rPr>
        <w:t>3</w:t>
      </w:r>
      <w:r>
        <w:rPr>
          <w:rFonts w:ascii="宋体" w:hAnsi="宋体" w:hint="eastAsia"/>
          <w:bCs/>
          <w:szCs w:val="21"/>
        </w:rPr>
        <w:t>人，副教授</w:t>
      </w:r>
      <w:r w:rsidR="00C46977">
        <w:rPr>
          <w:rFonts w:ascii="宋体" w:hAnsi="宋体" w:hint="eastAsia"/>
          <w:bCs/>
          <w:szCs w:val="21"/>
        </w:rPr>
        <w:t>7</w:t>
      </w:r>
      <w:r>
        <w:rPr>
          <w:rFonts w:ascii="宋体" w:hAnsi="宋体" w:hint="eastAsia"/>
          <w:bCs/>
          <w:szCs w:val="21"/>
        </w:rPr>
        <w:t>人，具有博士学位的教师5人。专任教师中有博士研究生导师1人，硕士研究生导师</w:t>
      </w:r>
      <w:r w:rsidR="00C46977">
        <w:rPr>
          <w:rFonts w:ascii="宋体" w:hAnsi="宋体" w:hint="eastAsia"/>
          <w:bCs/>
          <w:szCs w:val="21"/>
        </w:rPr>
        <w:t>8</w:t>
      </w:r>
      <w:r>
        <w:rPr>
          <w:rFonts w:ascii="宋体" w:hAnsi="宋体" w:hint="eastAsia"/>
          <w:bCs/>
          <w:szCs w:val="21"/>
        </w:rPr>
        <w:t>人，河北省高校教指</w:t>
      </w:r>
      <w:proofErr w:type="gramStart"/>
      <w:r>
        <w:rPr>
          <w:rFonts w:ascii="宋体" w:hAnsi="宋体" w:hint="eastAsia"/>
          <w:bCs/>
          <w:szCs w:val="21"/>
        </w:rPr>
        <w:t>委</w:t>
      </w:r>
      <w:proofErr w:type="gramEnd"/>
      <w:r>
        <w:rPr>
          <w:rFonts w:ascii="宋体" w:hAnsi="宋体" w:hint="eastAsia"/>
          <w:bCs/>
          <w:szCs w:val="21"/>
        </w:rPr>
        <w:t>委员1人，校级教学名师1人。</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本专业以特种设备安全及检验检测为特色，围绕国家质量基础需求及学科内涵，构建了以特种设备安全为主，检测、监测、评价、防护与标准化为一体的人才培养体系；建有无损检测实验室、力学性能检测实验室、特种设备安全实验室等多个专业实验室；在中国特种设备检测研究院、</w:t>
      </w:r>
      <w:bookmarkStart w:id="0" w:name="_Hlk13720534"/>
      <w:r>
        <w:rPr>
          <w:rFonts w:ascii="宋体" w:hAnsi="宋体" w:hint="eastAsia"/>
          <w:bCs/>
          <w:szCs w:val="21"/>
        </w:rPr>
        <w:t>河北省特种设备监督检验研究院保定分院</w:t>
      </w:r>
      <w:bookmarkEnd w:id="0"/>
      <w:r>
        <w:rPr>
          <w:rFonts w:ascii="宋体" w:hAnsi="宋体" w:hint="eastAsia"/>
          <w:bCs/>
          <w:szCs w:val="21"/>
        </w:rPr>
        <w:t>等单位建立校外实习、实践基地。</w:t>
      </w:r>
    </w:p>
    <w:p w:rsidR="00C10DF5" w:rsidRDefault="00EB428E">
      <w:pPr>
        <w:autoSpaceDE w:val="0"/>
        <w:autoSpaceDN w:val="0"/>
        <w:adjustRightInd w:val="0"/>
        <w:spacing w:line="360" w:lineRule="auto"/>
        <w:ind w:firstLineChars="200" w:firstLine="480"/>
        <w:rPr>
          <w:rFonts w:ascii="黑体" w:eastAsia="黑体"/>
          <w:bCs/>
          <w:sz w:val="24"/>
        </w:rPr>
      </w:pPr>
      <w:r>
        <w:rPr>
          <w:rFonts w:eastAsia="黑体" w:hint="eastAsia"/>
          <w:bCs/>
          <w:sz w:val="24"/>
        </w:rPr>
        <w:t>二、培养目标</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本专业旨在培养具有安全科学、安全技术、安全管理和职业健康等方面的基本理论、基础知识和基本技能，</w:t>
      </w:r>
      <w:r>
        <w:rPr>
          <w:rFonts w:ascii="宋体" w:hAnsi="宋体"/>
          <w:bCs/>
          <w:szCs w:val="21"/>
        </w:rPr>
        <w:t>能在政府部门进行安全监察</w:t>
      </w:r>
      <w:r>
        <w:rPr>
          <w:rFonts w:ascii="宋体" w:hAnsi="宋体" w:hint="eastAsia"/>
          <w:bCs/>
          <w:szCs w:val="21"/>
        </w:rPr>
        <w:t>，</w:t>
      </w:r>
      <w:r>
        <w:rPr>
          <w:rFonts w:ascii="宋体" w:hAnsi="宋体"/>
          <w:bCs/>
          <w:szCs w:val="21"/>
        </w:rPr>
        <w:t>能在企事业单位</w:t>
      </w:r>
      <w:r>
        <w:rPr>
          <w:rFonts w:ascii="宋体" w:hAnsi="宋体" w:hint="eastAsia"/>
          <w:bCs/>
          <w:szCs w:val="21"/>
        </w:rPr>
        <w:t>从事</w:t>
      </w:r>
      <w:r>
        <w:rPr>
          <w:rFonts w:ascii="宋体" w:hAnsi="宋体"/>
          <w:bCs/>
          <w:szCs w:val="21"/>
        </w:rPr>
        <w:t>安全管理</w:t>
      </w:r>
      <w:r>
        <w:rPr>
          <w:rFonts w:ascii="宋体" w:hAnsi="宋体" w:hint="eastAsia"/>
          <w:bCs/>
          <w:szCs w:val="21"/>
        </w:rPr>
        <w:t>、检验与检测、监控、评价、工程设计与施工、技术研发、应急管理和教育培训等方面工作，具备特种设备检验检测工程师或注册安全工程</w:t>
      </w:r>
      <w:proofErr w:type="gramStart"/>
      <w:r>
        <w:rPr>
          <w:rFonts w:ascii="宋体" w:hAnsi="宋体" w:hint="eastAsia"/>
          <w:bCs/>
          <w:szCs w:val="21"/>
        </w:rPr>
        <w:t>师岗位</w:t>
      </w:r>
      <w:proofErr w:type="gramEnd"/>
      <w:r>
        <w:rPr>
          <w:rFonts w:ascii="宋体" w:hAnsi="宋体" w:hint="eastAsia"/>
          <w:bCs/>
          <w:szCs w:val="21"/>
        </w:rPr>
        <w:t>的素质和能力；具有良好的人文社会科学素养和工程素质，具备良好的社会责任感和工程职业道德，具备较强的个人发展能力</w:t>
      </w:r>
      <w:r>
        <w:rPr>
          <w:rFonts w:ascii="宋体" w:hAnsi="宋体" w:hint="eastAsia"/>
          <w:bCs/>
          <w:color w:val="000000" w:themeColor="text1"/>
          <w:szCs w:val="21"/>
        </w:rPr>
        <w:t>的安全</w:t>
      </w:r>
      <w:r>
        <w:rPr>
          <w:rFonts w:hint="eastAsia"/>
          <w:szCs w:val="21"/>
        </w:rPr>
        <w:t>工程技术及管理专业</w:t>
      </w:r>
      <w:r>
        <w:rPr>
          <w:rFonts w:ascii="宋体" w:hAnsi="宋体" w:hint="eastAsia"/>
          <w:bCs/>
          <w:szCs w:val="21"/>
        </w:rPr>
        <w:t>人才。</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毕业生经过5年的工程实践，应达到：</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（1）专业技能：综合运用多学科知识，解决安全工程特别是特种设备安全及检验检测等领域复杂安全工程问题的能力，具备特种设备检验检测工程师或注册安全工程师的素质和能力。</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（2）工程项目管理：具备安全工程特别是特种设备安全及检验检测等领域的工程项目管理能力，能够考虑到工程项目的实施对社会各方面的影响。</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（3）职业素养：具备人文社会科学素养，职业安全与健康理念，具有较强的社会责任感和工程职业道德。</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（4）个人发展：具有良好的创新精神、良好的沟通和团队合作能力，具有一定国际视野和终身学习能力。</w:t>
      </w:r>
    </w:p>
    <w:p w:rsidR="00C10DF5" w:rsidRDefault="00EB428E">
      <w:pPr>
        <w:autoSpaceDE w:val="0"/>
        <w:autoSpaceDN w:val="0"/>
        <w:adjustRightInd w:val="0"/>
        <w:spacing w:line="360" w:lineRule="auto"/>
        <w:ind w:firstLineChars="200" w:firstLine="480"/>
        <w:rPr>
          <w:rFonts w:eastAsia="黑体"/>
          <w:bCs/>
          <w:sz w:val="24"/>
        </w:rPr>
      </w:pPr>
      <w:r>
        <w:rPr>
          <w:rFonts w:eastAsia="黑体" w:hint="eastAsia"/>
          <w:bCs/>
          <w:sz w:val="24"/>
        </w:rPr>
        <w:lastRenderedPageBreak/>
        <w:t>三、毕业要求</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本专业学生主要学习安全科学、安全工程和安全技术等方面的基本理论和基本知识，接受安全工程特别是特种设备安全及检验检测方面的基本训练，掌握安全工程特别是特种设备安全及检验检测方面的基本能力，养成良好的人文社会科学素养和工程素质，具有一定的社会责任感和工程职业道德。</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本专业毕业生应掌握的知识、具备的能力和养成的素质：</w:t>
      </w:r>
    </w:p>
    <w:p w:rsidR="00C10DF5" w:rsidRDefault="00EB428E">
      <w:pPr>
        <w:autoSpaceDE w:val="0"/>
        <w:autoSpaceDN w:val="0"/>
        <w:adjustRightInd w:val="0"/>
        <w:spacing w:line="360" w:lineRule="auto"/>
        <w:ind w:firstLineChars="200" w:firstLine="422"/>
        <w:rPr>
          <w:rFonts w:ascii="宋体"/>
          <w:b/>
          <w:bCs/>
          <w:szCs w:val="21"/>
        </w:rPr>
      </w:pPr>
      <w:r>
        <w:rPr>
          <w:rFonts w:ascii="宋体" w:hAnsi="宋体"/>
          <w:b/>
          <w:bCs/>
          <w:szCs w:val="21"/>
        </w:rPr>
        <w:t>1.</w:t>
      </w:r>
      <w:r>
        <w:rPr>
          <w:rFonts w:ascii="宋体" w:hAnsi="宋体" w:hint="eastAsia"/>
          <w:b/>
          <w:bCs/>
          <w:szCs w:val="21"/>
        </w:rPr>
        <w:t>毕业生应掌握的知识</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1：工程知识：具有</w:t>
      </w:r>
      <w:bookmarkStart w:id="1" w:name="_Hlk12683270"/>
      <w:r>
        <w:rPr>
          <w:rFonts w:ascii="宋体" w:hAnsi="宋体" w:hint="eastAsia"/>
          <w:bCs/>
          <w:szCs w:val="21"/>
        </w:rPr>
        <w:t>安全工程特别是特种设备安全及检验检测</w:t>
      </w:r>
      <w:bookmarkEnd w:id="1"/>
      <w:r>
        <w:rPr>
          <w:rFonts w:ascii="宋体" w:hAnsi="宋体" w:hint="eastAsia"/>
          <w:bCs/>
          <w:szCs w:val="21"/>
        </w:rPr>
        <w:t>所需的数学、自然科学、工程基础和专业知识，并能够用于解决安全工程特别是特种设备安全及检验检测领域的复杂工程问题；</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bCs/>
          <w:szCs w:val="21"/>
        </w:rPr>
        <w:t>1-2</w:t>
      </w:r>
      <w:r>
        <w:rPr>
          <w:rFonts w:ascii="宋体" w:hAnsi="宋体" w:hint="eastAsia"/>
          <w:bCs/>
          <w:szCs w:val="21"/>
        </w:rPr>
        <w:t>：使用现代工具：能够针对</w:t>
      </w:r>
      <w:bookmarkStart w:id="2" w:name="_Hlk12683527"/>
      <w:r>
        <w:rPr>
          <w:rFonts w:ascii="宋体" w:hAnsi="宋体" w:hint="eastAsia"/>
          <w:bCs/>
          <w:szCs w:val="21"/>
        </w:rPr>
        <w:t>安全工程特别是特种设备安全及检验检测</w:t>
      </w:r>
      <w:bookmarkEnd w:id="2"/>
      <w:r>
        <w:rPr>
          <w:rFonts w:ascii="宋体" w:hAnsi="宋体" w:hint="eastAsia"/>
          <w:bCs/>
          <w:szCs w:val="21"/>
        </w:rPr>
        <w:t>相关领域复杂工程问题，开发、选择与使用恰当的技术、资源、现代工程工具和信息技术工具，包括对复杂工程问题的预测与模拟，并能够理解其局限性；</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bCs/>
          <w:szCs w:val="21"/>
        </w:rPr>
        <w:t>1-3</w:t>
      </w:r>
      <w:r>
        <w:rPr>
          <w:rFonts w:ascii="宋体" w:hAnsi="宋体" w:hint="eastAsia"/>
          <w:bCs/>
          <w:szCs w:val="21"/>
        </w:rPr>
        <w:t>：环境和可持续发展：重视环境保护和可持续发展，能够理解和评价安全工程特别是特种设备安全及检验检测领域复杂工程问题的专业工程实践对环境、社会可持续发展的影响，并采取积极地保护措施。</w:t>
      </w:r>
    </w:p>
    <w:p w:rsidR="00C10DF5" w:rsidRDefault="00EB428E">
      <w:pPr>
        <w:autoSpaceDE w:val="0"/>
        <w:autoSpaceDN w:val="0"/>
        <w:adjustRightInd w:val="0"/>
        <w:spacing w:line="360" w:lineRule="auto"/>
        <w:ind w:firstLineChars="200" w:firstLine="422"/>
        <w:rPr>
          <w:rFonts w:ascii="宋体"/>
          <w:b/>
          <w:bCs/>
          <w:szCs w:val="21"/>
        </w:rPr>
      </w:pPr>
      <w:r>
        <w:rPr>
          <w:rFonts w:ascii="宋体" w:hAnsi="宋体"/>
          <w:b/>
          <w:bCs/>
          <w:szCs w:val="21"/>
        </w:rPr>
        <w:t>2.</w:t>
      </w:r>
      <w:r>
        <w:rPr>
          <w:rFonts w:ascii="宋体" w:hAnsi="宋体" w:hint="eastAsia"/>
          <w:b/>
          <w:bCs/>
          <w:szCs w:val="21"/>
        </w:rPr>
        <w:t>毕业生应具备的能力</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bCs/>
          <w:szCs w:val="21"/>
        </w:rPr>
        <w:t>2-1</w:t>
      </w:r>
      <w:r>
        <w:rPr>
          <w:rFonts w:ascii="宋体" w:hAnsi="宋体" w:hint="eastAsia"/>
          <w:bCs/>
          <w:szCs w:val="21"/>
        </w:rPr>
        <w:t>：问题分析：能够应用数学、自然科学和工程科学的基本原理，识别、表达、并通过文献研究分析安全工程特别是特种设备及安全检测等相关领域的复杂工程问题，以获得有效结论；</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bCs/>
          <w:szCs w:val="21"/>
        </w:rPr>
        <w:t>2-2</w:t>
      </w:r>
      <w:r>
        <w:rPr>
          <w:rFonts w:ascii="宋体" w:hAnsi="宋体" w:hint="eastAsia"/>
          <w:bCs/>
          <w:szCs w:val="21"/>
        </w:rPr>
        <w:t>：设计/开发解决方案：能够设计针对安全工程特别是特种设备安全及检验检测领域复杂工程问题的解决方案，</w:t>
      </w:r>
      <w:bookmarkStart w:id="3" w:name="_Hlk13720168"/>
      <w:r>
        <w:rPr>
          <w:rFonts w:ascii="宋体" w:hAnsi="宋体" w:hint="eastAsia"/>
          <w:bCs/>
          <w:szCs w:val="21"/>
        </w:rPr>
        <w:t>设计满足特定需求的安全系统、单元（部件）或安全工艺流程，</w:t>
      </w:r>
      <w:bookmarkEnd w:id="3"/>
      <w:r>
        <w:rPr>
          <w:rFonts w:ascii="宋体" w:hAnsi="宋体" w:hint="eastAsia"/>
          <w:bCs/>
          <w:szCs w:val="21"/>
        </w:rPr>
        <w:t>并能够在设计环节中体现创新意识，考虑社会、健康、安全、法律、文化以及环境等因素；</w:t>
      </w:r>
    </w:p>
    <w:p w:rsidR="00C10DF5" w:rsidRDefault="00EB428E">
      <w:pPr>
        <w:autoSpaceDE w:val="0"/>
        <w:autoSpaceDN w:val="0"/>
        <w:adjustRightInd w:val="0"/>
        <w:spacing w:line="360" w:lineRule="auto"/>
        <w:ind w:firstLineChars="200" w:firstLine="420"/>
        <w:rPr>
          <w:rFonts w:ascii="宋体" w:hAnsi="宋体"/>
          <w:bCs/>
          <w:szCs w:val="21"/>
        </w:rPr>
      </w:pPr>
      <w:r>
        <w:rPr>
          <w:rFonts w:ascii="宋体" w:hAnsi="宋体"/>
          <w:bCs/>
          <w:szCs w:val="21"/>
        </w:rPr>
        <w:t>2-3</w:t>
      </w:r>
      <w:r>
        <w:rPr>
          <w:rFonts w:ascii="宋体" w:hAnsi="宋体" w:hint="eastAsia"/>
          <w:bCs/>
          <w:szCs w:val="21"/>
        </w:rPr>
        <w:t>：研究：能够基于科学原理并采用科学方法对安全工程特别是特种设备安全及检验检测等相关领域复杂工程问题进行研究，包括设计实验、分析和解释数据、并通过信息综合得到合理有效的结论；</w:t>
      </w:r>
    </w:p>
    <w:p w:rsidR="00C10DF5" w:rsidRDefault="00EB428E">
      <w:pPr>
        <w:autoSpaceDE w:val="0"/>
        <w:autoSpaceDN w:val="0"/>
        <w:adjustRightInd w:val="0"/>
        <w:spacing w:line="358" w:lineRule="auto"/>
        <w:ind w:firstLineChars="200" w:firstLine="420"/>
        <w:rPr>
          <w:rFonts w:ascii="宋体" w:hAnsi="宋体"/>
          <w:bCs/>
          <w:szCs w:val="21"/>
        </w:rPr>
      </w:pPr>
      <w:r>
        <w:rPr>
          <w:rFonts w:ascii="宋体" w:hAnsi="宋体"/>
          <w:bCs/>
          <w:szCs w:val="21"/>
        </w:rPr>
        <w:t>2-4</w:t>
      </w:r>
      <w:r>
        <w:rPr>
          <w:rFonts w:ascii="宋体" w:hAnsi="宋体" w:hint="eastAsia"/>
          <w:bCs/>
          <w:szCs w:val="21"/>
        </w:rPr>
        <w:t>：工程与社会：能够基于工程相关背景知识进行合理分析，正确认识安全工程特别是特种设备安全及检验检测等领域的工程实践对于社会经济发展的影响，评价工程解决方案对</w:t>
      </w:r>
      <w:r>
        <w:rPr>
          <w:rFonts w:ascii="宋体" w:hAnsi="宋体" w:hint="eastAsia"/>
          <w:bCs/>
          <w:szCs w:val="21"/>
        </w:rPr>
        <w:lastRenderedPageBreak/>
        <w:t>社会、健康、安全、法律以及文化的影响，并理解应承担的责任；</w:t>
      </w:r>
    </w:p>
    <w:p w:rsidR="00C10DF5" w:rsidRDefault="00EB428E">
      <w:pPr>
        <w:autoSpaceDE w:val="0"/>
        <w:autoSpaceDN w:val="0"/>
        <w:adjustRightInd w:val="0"/>
        <w:spacing w:line="358" w:lineRule="auto"/>
        <w:ind w:firstLineChars="200" w:firstLine="420"/>
        <w:rPr>
          <w:rFonts w:ascii="宋体" w:hAnsi="宋体"/>
          <w:bCs/>
          <w:szCs w:val="21"/>
        </w:rPr>
      </w:pPr>
      <w:r>
        <w:rPr>
          <w:rFonts w:ascii="宋体" w:hAnsi="宋体"/>
          <w:bCs/>
          <w:szCs w:val="21"/>
        </w:rPr>
        <w:t>2-5</w:t>
      </w:r>
      <w:r>
        <w:rPr>
          <w:rFonts w:ascii="宋体" w:hAnsi="宋体" w:hint="eastAsia"/>
          <w:bCs/>
          <w:szCs w:val="21"/>
        </w:rPr>
        <w:t>：沟通：能够就专业复杂工程问题与业界同行及社会公众进行有效沟通和交流，包括撰写报告和设计文稿、陈述发言、清晰表达或回应指令。并具备一定的国际视野，能够在跨文化背景下进行沟通和交流；</w:t>
      </w:r>
    </w:p>
    <w:p w:rsidR="00C10DF5" w:rsidRDefault="00EB428E">
      <w:pPr>
        <w:autoSpaceDE w:val="0"/>
        <w:autoSpaceDN w:val="0"/>
        <w:adjustRightInd w:val="0"/>
        <w:spacing w:line="358" w:lineRule="auto"/>
        <w:ind w:firstLineChars="200" w:firstLine="420"/>
        <w:rPr>
          <w:rFonts w:ascii="宋体" w:hAnsi="宋体"/>
          <w:bCs/>
          <w:szCs w:val="21"/>
        </w:rPr>
      </w:pPr>
      <w:r>
        <w:rPr>
          <w:rFonts w:ascii="宋体" w:hAnsi="宋体"/>
          <w:bCs/>
          <w:szCs w:val="21"/>
        </w:rPr>
        <w:t>2-6</w:t>
      </w:r>
      <w:r>
        <w:rPr>
          <w:rFonts w:ascii="宋体" w:hAnsi="宋体" w:hint="eastAsia"/>
          <w:bCs/>
          <w:szCs w:val="21"/>
        </w:rPr>
        <w:t>：项目管理：掌握工程管理原理与经济决策方法，具有管理安全工程项目能力，并能在多学科的复杂工程问题中应用。</w:t>
      </w:r>
    </w:p>
    <w:p w:rsidR="00C10DF5" w:rsidRDefault="00EB428E">
      <w:pPr>
        <w:autoSpaceDE w:val="0"/>
        <w:autoSpaceDN w:val="0"/>
        <w:adjustRightInd w:val="0"/>
        <w:spacing w:line="358" w:lineRule="auto"/>
        <w:ind w:firstLineChars="200" w:firstLine="422"/>
        <w:rPr>
          <w:rFonts w:ascii="宋体"/>
          <w:b/>
          <w:bCs/>
          <w:szCs w:val="21"/>
        </w:rPr>
      </w:pPr>
      <w:r>
        <w:rPr>
          <w:rFonts w:ascii="宋体" w:hAnsi="宋体"/>
          <w:b/>
          <w:bCs/>
          <w:szCs w:val="21"/>
        </w:rPr>
        <w:t>3.</w:t>
      </w:r>
      <w:r>
        <w:rPr>
          <w:rFonts w:ascii="宋体" w:hAnsi="宋体" w:hint="eastAsia"/>
          <w:b/>
          <w:bCs/>
          <w:szCs w:val="21"/>
        </w:rPr>
        <w:t>毕业生应养成的素质</w:t>
      </w:r>
    </w:p>
    <w:p w:rsidR="00C10DF5" w:rsidRDefault="00EB428E">
      <w:pPr>
        <w:autoSpaceDE w:val="0"/>
        <w:autoSpaceDN w:val="0"/>
        <w:adjustRightInd w:val="0"/>
        <w:spacing w:line="358" w:lineRule="auto"/>
        <w:ind w:firstLineChars="200" w:firstLine="420"/>
        <w:rPr>
          <w:rFonts w:ascii="宋体" w:hAnsi="宋体"/>
          <w:bCs/>
          <w:szCs w:val="21"/>
        </w:rPr>
      </w:pPr>
      <w:r>
        <w:rPr>
          <w:rFonts w:ascii="宋体" w:hAnsi="宋体"/>
          <w:bCs/>
          <w:szCs w:val="21"/>
        </w:rPr>
        <w:t>3-1</w:t>
      </w:r>
      <w:r>
        <w:rPr>
          <w:rFonts w:ascii="宋体" w:hAnsi="宋体" w:hint="eastAsia"/>
          <w:bCs/>
          <w:szCs w:val="21"/>
        </w:rPr>
        <w:t>：职业规范：具有较好的人文社会科学素养、较强的社会责任感，能够在工程实践中理解并遵守工程职业道德和规范，履行责任；掌握科学锻炼身体的基本技能，受到必要的军事训练，具有良好的身体、心理素质；</w:t>
      </w:r>
    </w:p>
    <w:p w:rsidR="00C10DF5" w:rsidRDefault="00EB428E">
      <w:pPr>
        <w:autoSpaceDE w:val="0"/>
        <w:autoSpaceDN w:val="0"/>
        <w:adjustRightInd w:val="0"/>
        <w:spacing w:line="358" w:lineRule="auto"/>
        <w:ind w:firstLineChars="200" w:firstLine="420"/>
        <w:rPr>
          <w:rFonts w:ascii="宋体" w:hAnsi="宋体"/>
          <w:bCs/>
          <w:szCs w:val="21"/>
        </w:rPr>
      </w:pPr>
      <w:r>
        <w:rPr>
          <w:rFonts w:ascii="宋体" w:hAnsi="宋体"/>
          <w:bCs/>
          <w:szCs w:val="21"/>
        </w:rPr>
        <w:t>3-2</w:t>
      </w:r>
      <w:r>
        <w:rPr>
          <w:rFonts w:ascii="宋体" w:hAnsi="宋体" w:hint="eastAsia"/>
          <w:bCs/>
          <w:szCs w:val="21"/>
        </w:rPr>
        <w:t>：个人和团队：能够在多学科背景下的团队中承担个体、团队成员以及负责人的角色；处理好个人和团队之间的关系，发挥个体优势，具有团队协作能力和组织领导能力；</w:t>
      </w:r>
    </w:p>
    <w:p w:rsidR="00C10DF5" w:rsidRDefault="00EB428E">
      <w:pPr>
        <w:autoSpaceDE w:val="0"/>
        <w:autoSpaceDN w:val="0"/>
        <w:adjustRightInd w:val="0"/>
        <w:spacing w:line="358" w:lineRule="auto"/>
        <w:ind w:firstLineChars="200" w:firstLine="420"/>
        <w:rPr>
          <w:rFonts w:ascii="宋体" w:hAnsi="宋体"/>
          <w:bCs/>
          <w:szCs w:val="21"/>
        </w:rPr>
      </w:pPr>
      <w:r>
        <w:rPr>
          <w:rFonts w:ascii="宋体" w:hAnsi="宋体"/>
          <w:bCs/>
          <w:szCs w:val="21"/>
        </w:rPr>
        <w:t>3-3</w:t>
      </w:r>
      <w:r>
        <w:rPr>
          <w:rFonts w:ascii="宋体" w:hAnsi="宋体" w:hint="eastAsia"/>
          <w:bCs/>
          <w:szCs w:val="21"/>
        </w:rPr>
        <w:t>、终身学习：具有自主学习和终身学习的意识，具备不断学习和适应社会发展的能力。</w:t>
      </w:r>
    </w:p>
    <w:p w:rsidR="00C10DF5" w:rsidRDefault="00EB428E">
      <w:pPr>
        <w:autoSpaceDE w:val="0"/>
        <w:autoSpaceDN w:val="0"/>
        <w:adjustRightInd w:val="0"/>
        <w:spacing w:line="358" w:lineRule="auto"/>
        <w:ind w:firstLineChars="200" w:firstLine="480"/>
        <w:rPr>
          <w:rFonts w:ascii="黑体" w:eastAsia="黑体"/>
          <w:bCs/>
          <w:sz w:val="24"/>
        </w:rPr>
      </w:pPr>
      <w:r>
        <w:rPr>
          <w:rFonts w:ascii="黑体" w:eastAsia="黑体" w:hint="eastAsia"/>
          <w:bCs/>
          <w:sz w:val="24"/>
        </w:rPr>
        <w:t>四、主干学科</w:t>
      </w:r>
    </w:p>
    <w:p w:rsidR="00C10DF5" w:rsidRDefault="00EB428E">
      <w:pPr>
        <w:autoSpaceDE w:val="0"/>
        <w:autoSpaceDN w:val="0"/>
        <w:adjustRightInd w:val="0"/>
        <w:spacing w:line="358" w:lineRule="auto"/>
        <w:ind w:firstLineChars="200" w:firstLine="420"/>
        <w:rPr>
          <w:rFonts w:ascii="宋体" w:hAnsi="宋体"/>
          <w:bCs/>
          <w:szCs w:val="21"/>
        </w:rPr>
      </w:pPr>
      <w:r>
        <w:rPr>
          <w:rFonts w:ascii="宋体" w:hAnsi="宋体" w:hint="eastAsia"/>
          <w:bCs/>
          <w:szCs w:val="21"/>
        </w:rPr>
        <w:t>安全科学与工程。</w:t>
      </w:r>
    </w:p>
    <w:p w:rsidR="00C10DF5" w:rsidRDefault="00EB428E">
      <w:pPr>
        <w:autoSpaceDE w:val="0"/>
        <w:autoSpaceDN w:val="0"/>
        <w:adjustRightInd w:val="0"/>
        <w:spacing w:line="358" w:lineRule="auto"/>
        <w:ind w:firstLineChars="200" w:firstLine="480"/>
        <w:rPr>
          <w:rFonts w:ascii="黑体" w:eastAsia="黑体"/>
          <w:bCs/>
          <w:sz w:val="24"/>
        </w:rPr>
      </w:pPr>
      <w:r>
        <w:rPr>
          <w:rFonts w:ascii="黑体" w:eastAsia="黑体" w:hint="eastAsia"/>
          <w:bCs/>
          <w:sz w:val="24"/>
        </w:rPr>
        <w:t>五、标准学制</w:t>
      </w:r>
    </w:p>
    <w:p w:rsidR="00C10DF5" w:rsidRDefault="00EB428E">
      <w:pPr>
        <w:autoSpaceDE w:val="0"/>
        <w:autoSpaceDN w:val="0"/>
        <w:adjustRightInd w:val="0"/>
        <w:spacing w:line="358" w:lineRule="auto"/>
        <w:ind w:firstLineChars="200" w:firstLine="420"/>
        <w:rPr>
          <w:rFonts w:ascii="宋体" w:hAnsi="宋体"/>
          <w:bCs/>
          <w:szCs w:val="21"/>
        </w:rPr>
      </w:pPr>
      <w:r>
        <w:rPr>
          <w:rFonts w:ascii="宋体" w:hAnsi="宋体" w:hint="eastAsia"/>
          <w:bCs/>
          <w:szCs w:val="21"/>
        </w:rPr>
        <w:t>四年。</w:t>
      </w:r>
    </w:p>
    <w:p w:rsidR="00C10DF5" w:rsidRDefault="00EB428E">
      <w:pPr>
        <w:autoSpaceDE w:val="0"/>
        <w:autoSpaceDN w:val="0"/>
        <w:adjustRightInd w:val="0"/>
        <w:spacing w:line="358" w:lineRule="auto"/>
        <w:ind w:firstLineChars="200" w:firstLine="480"/>
        <w:rPr>
          <w:rFonts w:ascii="黑体" w:eastAsia="黑体"/>
          <w:bCs/>
          <w:sz w:val="24"/>
        </w:rPr>
      </w:pPr>
      <w:r>
        <w:rPr>
          <w:rFonts w:ascii="黑体" w:eastAsia="黑体" w:hint="eastAsia"/>
          <w:bCs/>
          <w:sz w:val="24"/>
        </w:rPr>
        <w:t>六、核心课程与主要实践性教学环节</w:t>
      </w:r>
    </w:p>
    <w:p w:rsidR="00C10DF5" w:rsidRDefault="00EB428E">
      <w:pPr>
        <w:autoSpaceDE w:val="0"/>
        <w:autoSpaceDN w:val="0"/>
        <w:adjustRightInd w:val="0"/>
        <w:spacing w:line="358" w:lineRule="auto"/>
        <w:ind w:firstLineChars="200" w:firstLine="420"/>
        <w:rPr>
          <w:rFonts w:ascii="宋体" w:hAnsi="宋体"/>
          <w:bCs/>
          <w:color w:val="FF0000"/>
          <w:szCs w:val="21"/>
        </w:rPr>
      </w:pPr>
      <w:r>
        <w:rPr>
          <w:rFonts w:ascii="宋体" w:hAnsi="宋体" w:hint="eastAsia"/>
          <w:bCs/>
          <w:szCs w:val="21"/>
        </w:rPr>
        <w:t>核心课程：高等数学、线性代数、概率统计、普通物理、大学化学、工程力学、工程流体力学、工程热力学与传热学、电工电子技术、</w:t>
      </w:r>
      <w:r>
        <w:rPr>
          <w:rFonts w:hint="eastAsia"/>
          <w:szCs w:val="21"/>
        </w:rPr>
        <w:t>机械设计基础、</w:t>
      </w:r>
      <w:r>
        <w:rPr>
          <w:rFonts w:ascii="宋体" w:hAnsi="宋体" w:hint="eastAsia"/>
          <w:bCs/>
          <w:szCs w:val="21"/>
        </w:rPr>
        <w:t>安全管理学、安全系统工程、安全人机工程、安全检测与监控、机械与电气安全、火灾爆炸与灾害防治、特种设备安全、职业危害防治与通风除尘等。</w:t>
      </w:r>
    </w:p>
    <w:p w:rsidR="00C10DF5" w:rsidRDefault="00EB428E">
      <w:pPr>
        <w:autoSpaceDE w:val="0"/>
        <w:autoSpaceDN w:val="0"/>
        <w:adjustRightInd w:val="0"/>
        <w:spacing w:line="358" w:lineRule="auto"/>
        <w:ind w:firstLineChars="200" w:firstLine="420"/>
        <w:rPr>
          <w:rFonts w:ascii="宋体" w:hAnsi="宋体"/>
          <w:bCs/>
          <w:szCs w:val="21"/>
        </w:rPr>
      </w:pPr>
      <w:r>
        <w:rPr>
          <w:rFonts w:ascii="宋体" w:hAnsi="宋体" w:hint="eastAsia"/>
          <w:bCs/>
          <w:szCs w:val="21"/>
        </w:rPr>
        <w:t>主要实践性教学环节：普通物理实验、基础化学实验、工程力学实验、声学检测实验、表面检测实验、射线检测实验、材料实验、机械制造与材料成型实验、机械设计课程设计、安全人机工程课程设计、特种设备安全评价实训、安全工程综合课程设计、安全工程信息化</w:t>
      </w:r>
      <w:r w:rsidR="00C46977">
        <w:rPr>
          <w:rFonts w:ascii="宋体" w:hAnsi="宋体" w:hint="eastAsia"/>
          <w:bCs/>
          <w:szCs w:val="21"/>
        </w:rPr>
        <w:t>实训</w:t>
      </w:r>
      <w:r>
        <w:rPr>
          <w:rFonts w:ascii="宋体" w:hAnsi="宋体" w:hint="eastAsia"/>
          <w:bCs/>
          <w:szCs w:val="21"/>
        </w:rPr>
        <w:t>、应急管理实训、军训、金工实习、专业（生产）实习、学年论文、毕业实习、毕业论文（设计）等。</w:t>
      </w:r>
    </w:p>
    <w:p w:rsidR="00C10DF5" w:rsidRDefault="00EB428E">
      <w:pPr>
        <w:autoSpaceDE w:val="0"/>
        <w:autoSpaceDN w:val="0"/>
        <w:adjustRightInd w:val="0"/>
        <w:spacing w:line="358" w:lineRule="auto"/>
        <w:ind w:firstLineChars="200" w:firstLine="480"/>
        <w:rPr>
          <w:rFonts w:ascii="黑体" w:eastAsia="黑体"/>
          <w:bCs/>
          <w:sz w:val="24"/>
        </w:rPr>
      </w:pPr>
      <w:r>
        <w:rPr>
          <w:rFonts w:ascii="黑体" w:eastAsia="黑体" w:hint="eastAsia"/>
          <w:bCs/>
          <w:sz w:val="24"/>
        </w:rPr>
        <w:t>七、授予学位</w:t>
      </w:r>
    </w:p>
    <w:p w:rsidR="00C10DF5" w:rsidRDefault="00EB428E">
      <w:pPr>
        <w:autoSpaceDE w:val="0"/>
        <w:autoSpaceDN w:val="0"/>
        <w:adjustRightInd w:val="0"/>
        <w:spacing w:line="358" w:lineRule="auto"/>
        <w:ind w:firstLineChars="200" w:firstLine="420"/>
        <w:rPr>
          <w:rFonts w:ascii="宋体" w:hAnsi="宋体"/>
          <w:bCs/>
          <w:szCs w:val="21"/>
        </w:rPr>
      </w:pPr>
      <w:r>
        <w:rPr>
          <w:rFonts w:ascii="宋体" w:hAnsi="宋体" w:hint="eastAsia"/>
          <w:bCs/>
          <w:szCs w:val="21"/>
        </w:rPr>
        <w:t>工学学士。</w:t>
      </w:r>
    </w:p>
    <w:p w:rsidR="00C10DF5" w:rsidRDefault="00EB428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八、毕业学分要求</w:t>
      </w:r>
    </w:p>
    <w:p w:rsidR="00C10DF5" w:rsidRDefault="00EB428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（一）第一课堂</w:t>
      </w:r>
    </w:p>
    <w:tbl>
      <w:tblPr>
        <w:tblW w:w="9068" w:type="dxa"/>
        <w:jc w:val="center"/>
        <w:tblLayout w:type="fixed"/>
        <w:tblLook w:val="04A0"/>
      </w:tblPr>
      <w:tblGrid>
        <w:gridCol w:w="1530"/>
        <w:gridCol w:w="1587"/>
        <w:gridCol w:w="850"/>
        <w:gridCol w:w="850"/>
        <w:gridCol w:w="850"/>
        <w:gridCol w:w="850"/>
        <w:gridCol w:w="850"/>
        <w:gridCol w:w="850"/>
        <w:gridCol w:w="851"/>
      </w:tblGrid>
      <w:tr w:rsidR="00C10DF5">
        <w:trPr>
          <w:trHeight w:val="397"/>
          <w:jc w:val="center"/>
        </w:trPr>
        <w:tc>
          <w:tcPr>
            <w:tcW w:w="1530" w:type="dxa"/>
            <w:vMerge w:val="restart"/>
            <w:tcBorders>
              <w:top w:val="single" w:sz="4" w:space="0" w:color="auto"/>
              <w:left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bookmarkStart w:id="4" w:name="_Hlk12711000"/>
            <w:r>
              <w:rPr>
                <w:rFonts w:ascii="宋体" w:hAnsi="宋体" w:hint="eastAsia"/>
                <w:b/>
                <w:bCs/>
                <w:sz w:val="18"/>
                <w:szCs w:val="18"/>
              </w:rPr>
              <w:t>课程类型</w:t>
            </w:r>
          </w:p>
        </w:tc>
        <w:tc>
          <w:tcPr>
            <w:tcW w:w="1587" w:type="dxa"/>
            <w:vMerge w:val="restart"/>
            <w:tcBorders>
              <w:top w:val="single" w:sz="4" w:space="0" w:color="auto"/>
              <w:left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课组名称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修读</w:t>
            </w:r>
          </w:p>
          <w:p w:rsidR="00C10DF5" w:rsidRDefault="00EB428E">
            <w:pPr>
              <w:widowControl/>
              <w:snapToGrid w:val="0"/>
              <w:jc w:val="center"/>
              <w:rPr>
                <w:rFonts w:ascii="宋体" w:hAnsi="宋体"/>
                <w:b/>
                <w:bCs/>
                <w:sz w:val="18"/>
                <w:szCs w:val="18"/>
              </w:rPr>
            </w:pPr>
            <w:r>
              <w:rPr>
                <w:rFonts w:ascii="宋体" w:hAnsi="宋体" w:hint="eastAsia"/>
                <w:b/>
                <w:bCs/>
                <w:sz w:val="18"/>
                <w:szCs w:val="18"/>
              </w:rPr>
              <w:t>方式</w:t>
            </w:r>
          </w:p>
        </w:tc>
        <w:tc>
          <w:tcPr>
            <w:tcW w:w="1700" w:type="dxa"/>
            <w:gridSpan w:val="2"/>
            <w:tcBorders>
              <w:top w:val="single" w:sz="4" w:space="0" w:color="auto"/>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理论教学环节</w:t>
            </w:r>
          </w:p>
        </w:tc>
        <w:tc>
          <w:tcPr>
            <w:tcW w:w="1700" w:type="dxa"/>
            <w:gridSpan w:val="2"/>
            <w:tcBorders>
              <w:top w:val="single" w:sz="4" w:space="0" w:color="auto"/>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实验实践教学环节</w:t>
            </w:r>
          </w:p>
        </w:tc>
        <w:tc>
          <w:tcPr>
            <w:tcW w:w="850" w:type="dxa"/>
            <w:vMerge w:val="restart"/>
            <w:tcBorders>
              <w:top w:val="single" w:sz="4" w:space="0" w:color="auto"/>
              <w:left w:val="nil"/>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学分</w:t>
            </w:r>
          </w:p>
          <w:p w:rsidR="00C10DF5" w:rsidRDefault="00EB428E">
            <w:pPr>
              <w:widowControl/>
              <w:snapToGrid w:val="0"/>
              <w:jc w:val="center"/>
              <w:rPr>
                <w:rFonts w:ascii="宋体" w:hAnsi="宋体"/>
                <w:b/>
                <w:bCs/>
                <w:sz w:val="18"/>
                <w:szCs w:val="18"/>
              </w:rPr>
            </w:pPr>
            <w:r>
              <w:rPr>
                <w:rFonts w:ascii="宋体" w:hAnsi="宋体" w:hint="eastAsia"/>
                <w:b/>
                <w:bCs/>
                <w:sz w:val="18"/>
                <w:szCs w:val="18"/>
              </w:rPr>
              <w:t>合计</w:t>
            </w:r>
          </w:p>
        </w:tc>
        <w:tc>
          <w:tcPr>
            <w:tcW w:w="851" w:type="dxa"/>
            <w:vMerge w:val="restart"/>
            <w:tcBorders>
              <w:top w:val="single" w:sz="4" w:space="0" w:color="auto"/>
              <w:left w:val="nil"/>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学时</w:t>
            </w:r>
          </w:p>
          <w:p w:rsidR="00C10DF5" w:rsidRDefault="00EB428E">
            <w:pPr>
              <w:widowControl/>
              <w:snapToGrid w:val="0"/>
              <w:jc w:val="center"/>
              <w:rPr>
                <w:rFonts w:ascii="宋体" w:hAnsi="宋体"/>
                <w:b/>
                <w:bCs/>
                <w:sz w:val="18"/>
                <w:szCs w:val="18"/>
              </w:rPr>
            </w:pPr>
            <w:r>
              <w:rPr>
                <w:rFonts w:ascii="宋体" w:hAnsi="宋体" w:hint="eastAsia"/>
                <w:b/>
                <w:bCs/>
                <w:sz w:val="18"/>
                <w:szCs w:val="18"/>
              </w:rPr>
              <w:t>合计</w:t>
            </w:r>
          </w:p>
        </w:tc>
      </w:tr>
      <w:tr w:rsidR="00C10DF5">
        <w:trPr>
          <w:trHeight w:val="397"/>
          <w:jc w:val="center"/>
        </w:trPr>
        <w:tc>
          <w:tcPr>
            <w:tcW w:w="1530" w:type="dxa"/>
            <w:vMerge/>
            <w:tcBorders>
              <w:left w:val="single" w:sz="4" w:space="0" w:color="auto"/>
              <w:bottom w:val="single" w:sz="4" w:space="0" w:color="auto"/>
              <w:right w:val="single" w:sz="4" w:space="0" w:color="auto"/>
            </w:tcBorders>
            <w:vAlign w:val="center"/>
          </w:tcPr>
          <w:p w:rsidR="00C10DF5" w:rsidRDefault="00C10DF5">
            <w:pPr>
              <w:widowControl/>
              <w:snapToGrid w:val="0"/>
              <w:jc w:val="center"/>
              <w:rPr>
                <w:rFonts w:ascii="宋体" w:hAnsi="宋体"/>
                <w:b/>
                <w:bCs/>
                <w:sz w:val="18"/>
                <w:szCs w:val="18"/>
              </w:rPr>
            </w:pPr>
          </w:p>
        </w:tc>
        <w:tc>
          <w:tcPr>
            <w:tcW w:w="1587" w:type="dxa"/>
            <w:vMerge/>
            <w:tcBorders>
              <w:left w:val="single" w:sz="4" w:space="0" w:color="auto"/>
              <w:bottom w:val="single" w:sz="4" w:space="0" w:color="auto"/>
              <w:right w:val="single" w:sz="4" w:space="0" w:color="auto"/>
            </w:tcBorders>
            <w:vAlign w:val="center"/>
          </w:tcPr>
          <w:p w:rsidR="00C10DF5" w:rsidRDefault="00C10DF5">
            <w:pPr>
              <w:widowControl/>
              <w:snapToGrid w:val="0"/>
              <w:jc w:val="center"/>
              <w:rPr>
                <w:rFonts w:ascii="宋体" w:hAnsi="宋体"/>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10DF5" w:rsidRDefault="00C10DF5">
            <w:pPr>
              <w:widowControl/>
              <w:snapToGrid w:val="0"/>
              <w:jc w:val="center"/>
              <w:rPr>
                <w:rFonts w:ascii="宋体" w:hAnsi="宋体"/>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学分</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学时</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学分</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学时</w:t>
            </w:r>
          </w:p>
        </w:tc>
        <w:tc>
          <w:tcPr>
            <w:tcW w:w="850" w:type="dxa"/>
            <w:vMerge/>
            <w:tcBorders>
              <w:left w:val="nil"/>
              <w:bottom w:val="single" w:sz="4" w:space="0" w:color="auto"/>
              <w:right w:val="single" w:sz="4" w:space="0" w:color="auto"/>
            </w:tcBorders>
            <w:shd w:val="clear" w:color="auto" w:fill="auto"/>
            <w:vAlign w:val="center"/>
          </w:tcPr>
          <w:p w:rsidR="00C10DF5" w:rsidRDefault="00C10DF5">
            <w:pPr>
              <w:widowControl/>
              <w:snapToGrid w:val="0"/>
              <w:jc w:val="center"/>
              <w:rPr>
                <w:rFonts w:ascii="宋体" w:hAnsi="宋体"/>
                <w:b/>
                <w:bCs/>
                <w:sz w:val="18"/>
                <w:szCs w:val="18"/>
              </w:rPr>
            </w:pPr>
          </w:p>
        </w:tc>
        <w:tc>
          <w:tcPr>
            <w:tcW w:w="851" w:type="dxa"/>
            <w:vMerge/>
            <w:tcBorders>
              <w:left w:val="nil"/>
              <w:bottom w:val="single" w:sz="4" w:space="0" w:color="auto"/>
              <w:right w:val="single" w:sz="4" w:space="0" w:color="auto"/>
            </w:tcBorders>
            <w:shd w:val="clear" w:color="auto" w:fill="auto"/>
            <w:vAlign w:val="center"/>
          </w:tcPr>
          <w:p w:rsidR="00C10DF5" w:rsidRDefault="00C10DF5">
            <w:pPr>
              <w:widowControl/>
              <w:snapToGrid w:val="0"/>
              <w:jc w:val="center"/>
              <w:rPr>
                <w:rFonts w:ascii="宋体" w:hAnsi="宋体"/>
                <w:b/>
                <w:bCs/>
                <w:sz w:val="18"/>
                <w:szCs w:val="18"/>
              </w:rPr>
            </w:pPr>
          </w:p>
        </w:tc>
      </w:tr>
      <w:tr w:rsidR="00C10DF5">
        <w:trPr>
          <w:trHeight w:val="510"/>
          <w:jc w:val="center"/>
        </w:trPr>
        <w:tc>
          <w:tcPr>
            <w:tcW w:w="1530" w:type="dxa"/>
            <w:vMerge w:val="restart"/>
            <w:tcBorders>
              <w:top w:val="nil"/>
              <w:left w:val="single" w:sz="4" w:space="0" w:color="auto"/>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通识教育课程</w:t>
            </w:r>
          </w:p>
        </w:tc>
        <w:tc>
          <w:tcPr>
            <w:tcW w:w="1587"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proofErr w:type="gramStart"/>
            <w:r>
              <w:rPr>
                <w:rFonts w:ascii="宋体" w:hAnsi="宋体" w:hint="eastAsia"/>
                <w:b/>
                <w:bCs/>
                <w:sz w:val="18"/>
                <w:szCs w:val="18"/>
              </w:rPr>
              <w:t>通识通修课</w:t>
            </w:r>
            <w:proofErr w:type="gramEnd"/>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sz w:val="18"/>
                <w:szCs w:val="18"/>
              </w:rPr>
              <w:t>36</w:t>
            </w:r>
          </w:p>
        </w:tc>
        <w:tc>
          <w:tcPr>
            <w:tcW w:w="850" w:type="dxa"/>
            <w:tcBorders>
              <w:top w:val="nil"/>
              <w:left w:val="nil"/>
              <w:bottom w:val="single" w:sz="4" w:space="0" w:color="auto"/>
              <w:right w:val="single" w:sz="4" w:space="0" w:color="auto"/>
            </w:tcBorders>
            <w:shd w:val="clear" w:color="auto" w:fill="auto"/>
            <w:vAlign w:val="center"/>
          </w:tcPr>
          <w:p w:rsidR="00C10DF5" w:rsidRDefault="00EB428E" w:rsidP="009C598A">
            <w:pPr>
              <w:widowControl/>
              <w:snapToGrid w:val="0"/>
              <w:jc w:val="center"/>
              <w:rPr>
                <w:rFonts w:ascii="宋体" w:hAnsi="宋体"/>
                <w:sz w:val="18"/>
                <w:szCs w:val="18"/>
              </w:rPr>
            </w:pPr>
            <w:r>
              <w:rPr>
                <w:rFonts w:ascii="宋体" w:hAnsi="宋体"/>
                <w:sz w:val="18"/>
                <w:szCs w:val="18"/>
              </w:rPr>
              <w:t>6</w:t>
            </w:r>
            <w:r w:rsidR="009C598A">
              <w:rPr>
                <w:rFonts w:ascii="宋体" w:hAnsi="宋体" w:hint="eastAsia"/>
                <w:sz w:val="18"/>
                <w:szCs w:val="18"/>
              </w:rPr>
              <w:t>44</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1</w:t>
            </w:r>
            <w:r>
              <w:rPr>
                <w:rFonts w:ascii="宋体" w:hAnsi="宋体"/>
                <w:sz w:val="18"/>
                <w:szCs w:val="18"/>
              </w:rPr>
              <w:t>2</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snapToGrid w:val="0"/>
              <w:ind w:leftChars="-50" w:left="-105" w:rightChars="-50" w:right="-105" w:firstLine="5"/>
              <w:jc w:val="center"/>
              <w:rPr>
                <w:rFonts w:ascii="宋体" w:hAnsi="宋体"/>
                <w:sz w:val="18"/>
                <w:szCs w:val="18"/>
              </w:rPr>
            </w:pPr>
            <w:r>
              <w:rPr>
                <w:rFonts w:ascii="宋体" w:hAnsi="宋体" w:hint="eastAsia"/>
                <w:sz w:val="18"/>
                <w:szCs w:val="18"/>
              </w:rPr>
              <w:t>2</w:t>
            </w:r>
            <w:r w:rsidR="009C598A">
              <w:rPr>
                <w:rFonts w:ascii="宋体" w:hAnsi="宋体" w:hint="eastAsia"/>
                <w:sz w:val="18"/>
                <w:szCs w:val="18"/>
              </w:rPr>
              <w:t>80</w:t>
            </w:r>
          </w:p>
          <w:p w:rsidR="00C10DF5" w:rsidRDefault="00EB428E">
            <w:pPr>
              <w:widowControl/>
              <w:snapToGrid w:val="0"/>
              <w:jc w:val="center"/>
              <w:rPr>
                <w:rFonts w:ascii="宋体" w:hAnsi="宋体"/>
                <w:sz w:val="18"/>
                <w:szCs w:val="18"/>
              </w:rPr>
            </w:pPr>
            <w:r>
              <w:rPr>
                <w:rFonts w:ascii="宋体" w:hAnsi="宋体"/>
                <w:sz w:val="18"/>
                <w:szCs w:val="18"/>
              </w:rPr>
              <w:t>/4</w:t>
            </w:r>
            <w:r>
              <w:rPr>
                <w:rFonts w:ascii="宋体" w:hAnsi="宋体" w:hint="eastAsia"/>
                <w:sz w:val="18"/>
                <w:szCs w:val="18"/>
              </w:rPr>
              <w:t>周</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sz w:val="18"/>
                <w:szCs w:val="18"/>
              </w:rPr>
              <w:t>48</w:t>
            </w:r>
          </w:p>
        </w:tc>
        <w:tc>
          <w:tcPr>
            <w:tcW w:w="851" w:type="dxa"/>
            <w:tcBorders>
              <w:top w:val="nil"/>
              <w:left w:val="nil"/>
              <w:bottom w:val="single" w:sz="4" w:space="0" w:color="auto"/>
              <w:right w:val="single" w:sz="4" w:space="0" w:color="auto"/>
            </w:tcBorders>
            <w:shd w:val="clear" w:color="auto" w:fill="auto"/>
            <w:vAlign w:val="center"/>
          </w:tcPr>
          <w:p w:rsidR="00C10DF5" w:rsidRDefault="00EB428E">
            <w:pPr>
              <w:snapToGrid w:val="0"/>
              <w:ind w:leftChars="-50" w:left="-105" w:rightChars="-50" w:right="-105" w:firstLine="5"/>
              <w:jc w:val="center"/>
              <w:rPr>
                <w:rFonts w:ascii="宋体" w:hAnsi="宋体"/>
                <w:sz w:val="18"/>
                <w:szCs w:val="18"/>
              </w:rPr>
            </w:pPr>
            <w:r>
              <w:rPr>
                <w:rFonts w:ascii="宋体" w:hAnsi="宋体"/>
                <w:sz w:val="18"/>
                <w:szCs w:val="18"/>
              </w:rPr>
              <w:t>92</w:t>
            </w:r>
            <w:r w:rsidR="009C598A">
              <w:rPr>
                <w:rFonts w:ascii="宋体" w:hAnsi="宋体" w:hint="eastAsia"/>
                <w:sz w:val="18"/>
                <w:szCs w:val="18"/>
              </w:rPr>
              <w:t>4</w:t>
            </w:r>
          </w:p>
          <w:p w:rsidR="00C10DF5" w:rsidRDefault="00EB428E">
            <w:pPr>
              <w:widowControl/>
              <w:snapToGrid w:val="0"/>
              <w:jc w:val="center"/>
              <w:rPr>
                <w:rFonts w:ascii="宋体" w:hAnsi="宋体"/>
                <w:sz w:val="18"/>
                <w:szCs w:val="18"/>
              </w:rPr>
            </w:pPr>
            <w:r>
              <w:rPr>
                <w:rFonts w:ascii="宋体" w:hAnsi="宋体"/>
                <w:sz w:val="18"/>
                <w:szCs w:val="18"/>
              </w:rPr>
              <w:t>/4</w:t>
            </w:r>
            <w:r>
              <w:rPr>
                <w:rFonts w:ascii="宋体" w:hAnsi="宋体" w:hint="eastAsia"/>
                <w:sz w:val="18"/>
                <w:szCs w:val="18"/>
              </w:rPr>
              <w:t>周</w:t>
            </w:r>
          </w:p>
        </w:tc>
      </w:tr>
      <w:tr w:rsidR="00C10DF5">
        <w:trPr>
          <w:trHeight w:val="510"/>
          <w:jc w:val="center"/>
        </w:trPr>
        <w:tc>
          <w:tcPr>
            <w:tcW w:w="1530" w:type="dxa"/>
            <w:vMerge/>
            <w:tcBorders>
              <w:top w:val="nil"/>
              <w:left w:val="single" w:sz="4" w:space="0" w:color="auto"/>
              <w:bottom w:val="single" w:sz="4" w:space="0" w:color="auto"/>
              <w:right w:val="single" w:sz="4" w:space="0" w:color="auto"/>
            </w:tcBorders>
            <w:vAlign w:val="center"/>
          </w:tcPr>
          <w:p w:rsidR="00C10DF5" w:rsidRDefault="00C10DF5">
            <w:pPr>
              <w:widowControl/>
              <w:snapToGrid w:val="0"/>
              <w:jc w:val="center"/>
              <w:rPr>
                <w:rFonts w:ascii="宋体" w:hAnsi="宋体"/>
                <w:b/>
                <w:bCs/>
                <w:sz w:val="18"/>
                <w:szCs w:val="18"/>
              </w:rPr>
            </w:pPr>
          </w:p>
        </w:tc>
        <w:tc>
          <w:tcPr>
            <w:tcW w:w="1587"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proofErr w:type="gramStart"/>
            <w:r>
              <w:rPr>
                <w:rFonts w:ascii="宋体" w:hAnsi="宋体" w:hint="eastAsia"/>
                <w:b/>
                <w:bCs/>
                <w:sz w:val="18"/>
                <w:szCs w:val="18"/>
              </w:rPr>
              <w:t>通识通选课</w:t>
            </w:r>
            <w:proofErr w:type="gramEnd"/>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1</w:t>
            </w:r>
            <w:r>
              <w:rPr>
                <w:rFonts w:ascii="宋体" w:hAnsi="宋体"/>
                <w:sz w:val="18"/>
                <w:szCs w:val="18"/>
              </w:rPr>
              <w:t>0</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sz w:val="18"/>
                <w:szCs w:val="18"/>
              </w:rPr>
              <w:t>10</w:t>
            </w:r>
          </w:p>
        </w:tc>
        <w:tc>
          <w:tcPr>
            <w:tcW w:w="851"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w:t>
            </w:r>
          </w:p>
        </w:tc>
      </w:tr>
      <w:tr w:rsidR="00C10DF5">
        <w:trPr>
          <w:trHeight w:val="510"/>
          <w:jc w:val="center"/>
        </w:trPr>
        <w:tc>
          <w:tcPr>
            <w:tcW w:w="1530" w:type="dxa"/>
            <w:vMerge w:val="restart"/>
            <w:tcBorders>
              <w:top w:val="nil"/>
              <w:left w:val="single" w:sz="4" w:space="0" w:color="auto"/>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学科基础课程</w:t>
            </w:r>
          </w:p>
        </w:tc>
        <w:tc>
          <w:tcPr>
            <w:tcW w:w="1587"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bookmarkStart w:id="5" w:name="OLE_LINK5"/>
            <w:r>
              <w:rPr>
                <w:rFonts w:ascii="宋体" w:hAnsi="宋体" w:hint="eastAsia"/>
                <w:b/>
                <w:bCs/>
                <w:sz w:val="18"/>
                <w:szCs w:val="18"/>
              </w:rPr>
              <w:t>学科核心课</w:t>
            </w:r>
            <w:bookmarkEnd w:id="5"/>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shd w:val="clear" w:color="auto" w:fill="auto"/>
            <w:vAlign w:val="center"/>
          </w:tcPr>
          <w:p w:rsidR="00C10DF5" w:rsidRDefault="00EB428E" w:rsidP="009C598A">
            <w:pPr>
              <w:widowControl/>
              <w:snapToGrid w:val="0"/>
              <w:jc w:val="center"/>
              <w:rPr>
                <w:rFonts w:ascii="宋体" w:hAnsi="宋体"/>
                <w:sz w:val="18"/>
                <w:szCs w:val="18"/>
              </w:rPr>
            </w:pPr>
            <w:r>
              <w:rPr>
                <w:rFonts w:ascii="宋体" w:hAnsi="宋体" w:hint="eastAsia"/>
                <w:sz w:val="18"/>
                <w:szCs w:val="18"/>
              </w:rPr>
              <w:t>4</w:t>
            </w:r>
            <w:r w:rsidR="009C598A">
              <w:rPr>
                <w:rFonts w:ascii="宋体" w:hAnsi="宋体" w:hint="eastAsia"/>
                <w:sz w:val="18"/>
                <w:szCs w:val="18"/>
              </w:rPr>
              <w:t>3</w:t>
            </w:r>
          </w:p>
        </w:tc>
        <w:tc>
          <w:tcPr>
            <w:tcW w:w="850" w:type="dxa"/>
            <w:tcBorders>
              <w:top w:val="nil"/>
              <w:left w:val="nil"/>
              <w:bottom w:val="single" w:sz="4" w:space="0" w:color="auto"/>
              <w:right w:val="single" w:sz="4" w:space="0" w:color="auto"/>
            </w:tcBorders>
            <w:shd w:val="clear" w:color="auto" w:fill="auto"/>
            <w:vAlign w:val="center"/>
          </w:tcPr>
          <w:p w:rsidR="00C10DF5" w:rsidRDefault="00EB428E" w:rsidP="009C598A">
            <w:pPr>
              <w:widowControl/>
              <w:snapToGrid w:val="0"/>
              <w:jc w:val="center"/>
              <w:rPr>
                <w:rFonts w:ascii="宋体" w:hAnsi="宋体"/>
                <w:sz w:val="18"/>
                <w:szCs w:val="18"/>
              </w:rPr>
            </w:pPr>
            <w:r>
              <w:rPr>
                <w:rFonts w:ascii="宋体" w:hAnsi="宋体" w:hint="eastAsia"/>
                <w:sz w:val="18"/>
                <w:szCs w:val="18"/>
              </w:rPr>
              <w:t>7</w:t>
            </w:r>
            <w:r w:rsidR="009C598A">
              <w:rPr>
                <w:rFonts w:ascii="宋体" w:hAnsi="宋体" w:hint="eastAsia"/>
                <w:sz w:val="18"/>
                <w:szCs w:val="18"/>
              </w:rPr>
              <w:t>30</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2</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68</w:t>
            </w:r>
          </w:p>
        </w:tc>
        <w:tc>
          <w:tcPr>
            <w:tcW w:w="850" w:type="dxa"/>
            <w:tcBorders>
              <w:top w:val="nil"/>
              <w:left w:val="nil"/>
              <w:bottom w:val="single" w:sz="4" w:space="0" w:color="auto"/>
              <w:right w:val="single" w:sz="4" w:space="0" w:color="auto"/>
            </w:tcBorders>
            <w:shd w:val="clear" w:color="auto" w:fill="auto"/>
            <w:vAlign w:val="center"/>
          </w:tcPr>
          <w:p w:rsidR="00C10DF5" w:rsidRDefault="00EB428E" w:rsidP="009C598A">
            <w:pPr>
              <w:widowControl/>
              <w:snapToGrid w:val="0"/>
              <w:jc w:val="center"/>
              <w:rPr>
                <w:rFonts w:ascii="宋体" w:hAnsi="宋体"/>
                <w:sz w:val="18"/>
                <w:szCs w:val="18"/>
              </w:rPr>
            </w:pPr>
            <w:r>
              <w:rPr>
                <w:rFonts w:ascii="宋体" w:hAnsi="宋体" w:hint="eastAsia"/>
                <w:sz w:val="18"/>
                <w:szCs w:val="18"/>
              </w:rPr>
              <w:t>4</w:t>
            </w:r>
            <w:r w:rsidR="009C598A">
              <w:rPr>
                <w:rFonts w:ascii="宋体" w:hAnsi="宋体" w:hint="eastAsia"/>
                <w:sz w:val="18"/>
                <w:szCs w:val="18"/>
              </w:rPr>
              <w:t>5</w:t>
            </w:r>
          </w:p>
        </w:tc>
        <w:tc>
          <w:tcPr>
            <w:tcW w:w="851" w:type="dxa"/>
            <w:tcBorders>
              <w:top w:val="nil"/>
              <w:left w:val="nil"/>
              <w:bottom w:val="single" w:sz="4" w:space="0" w:color="auto"/>
              <w:right w:val="single" w:sz="4" w:space="0" w:color="auto"/>
            </w:tcBorders>
            <w:shd w:val="clear" w:color="auto" w:fill="auto"/>
            <w:vAlign w:val="center"/>
          </w:tcPr>
          <w:p w:rsidR="00C10DF5" w:rsidRDefault="009C598A">
            <w:pPr>
              <w:widowControl/>
              <w:snapToGrid w:val="0"/>
              <w:jc w:val="center"/>
              <w:rPr>
                <w:rFonts w:ascii="宋体" w:hAnsi="宋体"/>
                <w:sz w:val="18"/>
                <w:szCs w:val="18"/>
              </w:rPr>
            </w:pPr>
            <w:r>
              <w:rPr>
                <w:rFonts w:ascii="宋体" w:hAnsi="宋体" w:hint="eastAsia"/>
                <w:sz w:val="18"/>
                <w:szCs w:val="18"/>
              </w:rPr>
              <w:t>798</w:t>
            </w:r>
          </w:p>
        </w:tc>
      </w:tr>
      <w:tr w:rsidR="00C10DF5">
        <w:trPr>
          <w:trHeight w:val="510"/>
          <w:jc w:val="center"/>
        </w:trPr>
        <w:tc>
          <w:tcPr>
            <w:tcW w:w="1530" w:type="dxa"/>
            <w:vMerge/>
            <w:tcBorders>
              <w:top w:val="nil"/>
              <w:left w:val="single" w:sz="4" w:space="0" w:color="auto"/>
              <w:bottom w:val="single" w:sz="4" w:space="0" w:color="auto"/>
              <w:right w:val="single" w:sz="4" w:space="0" w:color="auto"/>
            </w:tcBorders>
            <w:vAlign w:val="center"/>
          </w:tcPr>
          <w:p w:rsidR="00C10DF5" w:rsidRDefault="00C10DF5">
            <w:pPr>
              <w:widowControl/>
              <w:snapToGrid w:val="0"/>
              <w:jc w:val="center"/>
              <w:rPr>
                <w:rFonts w:ascii="宋体" w:hAnsi="宋体"/>
                <w:b/>
                <w:bCs/>
                <w:sz w:val="18"/>
                <w:szCs w:val="18"/>
              </w:rPr>
            </w:pPr>
          </w:p>
        </w:tc>
        <w:tc>
          <w:tcPr>
            <w:tcW w:w="1587"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学科拓展课</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snapToGrid w:val="0"/>
              <w:ind w:leftChars="-50" w:left="-105" w:rightChars="-50" w:right="-105" w:firstLine="5"/>
              <w:jc w:val="center"/>
              <w:rPr>
                <w:rFonts w:ascii="宋体" w:hAnsi="宋体"/>
                <w:sz w:val="18"/>
                <w:szCs w:val="18"/>
              </w:rPr>
            </w:pPr>
            <w:r>
              <w:rPr>
                <w:rFonts w:ascii="宋体" w:hAnsi="宋体" w:hint="eastAsia"/>
                <w:sz w:val="18"/>
                <w:szCs w:val="18"/>
              </w:rPr>
              <w:t>0</w:t>
            </w:r>
          </w:p>
        </w:tc>
        <w:tc>
          <w:tcPr>
            <w:tcW w:w="850" w:type="dxa"/>
            <w:tcBorders>
              <w:top w:val="nil"/>
              <w:left w:val="nil"/>
              <w:bottom w:val="single" w:sz="4" w:space="0" w:color="auto"/>
              <w:right w:val="single" w:sz="4" w:space="0" w:color="auto"/>
            </w:tcBorders>
            <w:shd w:val="clear" w:color="auto" w:fill="auto"/>
            <w:vAlign w:val="center"/>
          </w:tcPr>
          <w:p w:rsidR="00C10DF5" w:rsidRDefault="00A128F2">
            <w:pPr>
              <w:snapToGrid w:val="0"/>
              <w:ind w:leftChars="-50" w:left="-105" w:rightChars="-50" w:right="-105" w:firstLine="5"/>
              <w:jc w:val="center"/>
              <w:rPr>
                <w:rFonts w:ascii="宋体" w:hAnsi="宋体"/>
                <w:sz w:val="18"/>
                <w:szCs w:val="18"/>
              </w:rPr>
            </w:pPr>
            <w:r>
              <w:rPr>
                <w:rFonts w:ascii="宋体" w:hAnsi="宋体"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snapToGrid w:val="0"/>
              <w:ind w:leftChars="-50" w:left="-105" w:rightChars="-50" w:right="-105" w:firstLine="5"/>
              <w:jc w:val="center"/>
              <w:rPr>
                <w:rFonts w:ascii="宋体" w:hAnsi="宋体"/>
                <w:sz w:val="18"/>
                <w:szCs w:val="18"/>
              </w:rPr>
            </w:pPr>
            <w:r>
              <w:rPr>
                <w:rFonts w:ascii="宋体" w:hAnsi="宋体" w:hint="eastAsia"/>
                <w:sz w:val="18"/>
                <w:szCs w:val="18"/>
              </w:rPr>
              <w:t>9.5</w:t>
            </w:r>
          </w:p>
        </w:tc>
        <w:tc>
          <w:tcPr>
            <w:tcW w:w="850" w:type="dxa"/>
            <w:tcBorders>
              <w:top w:val="nil"/>
              <w:left w:val="nil"/>
              <w:bottom w:val="single" w:sz="4" w:space="0" w:color="auto"/>
              <w:right w:val="single" w:sz="4" w:space="0" w:color="auto"/>
            </w:tcBorders>
            <w:shd w:val="clear" w:color="auto" w:fill="auto"/>
            <w:vAlign w:val="center"/>
          </w:tcPr>
          <w:p w:rsidR="00C10DF5" w:rsidRDefault="00A128F2">
            <w:pPr>
              <w:snapToGrid w:val="0"/>
              <w:ind w:leftChars="-50" w:left="-105" w:rightChars="-50" w:right="-105" w:firstLine="5"/>
              <w:jc w:val="center"/>
              <w:rPr>
                <w:rFonts w:ascii="宋体" w:hAnsi="宋体"/>
                <w:sz w:val="18"/>
                <w:szCs w:val="18"/>
              </w:rPr>
            </w:pPr>
            <w:r>
              <w:rPr>
                <w:rFonts w:ascii="宋体" w:hAnsi="宋体"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9.5</w:t>
            </w:r>
          </w:p>
        </w:tc>
        <w:tc>
          <w:tcPr>
            <w:tcW w:w="851" w:type="dxa"/>
            <w:tcBorders>
              <w:top w:val="nil"/>
              <w:left w:val="nil"/>
              <w:bottom w:val="single" w:sz="4" w:space="0" w:color="auto"/>
              <w:right w:val="single" w:sz="4" w:space="0" w:color="auto"/>
            </w:tcBorders>
            <w:shd w:val="clear" w:color="auto" w:fill="auto"/>
            <w:vAlign w:val="center"/>
          </w:tcPr>
          <w:p w:rsidR="00C10DF5" w:rsidRDefault="00A128F2">
            <w:pPr>
              <w:widowControl/>
              <w:snapToGrid w:val="0"/>
              <w:jc w:val="center"/>
              <w:rPr>
                <w:rFonts w:ascii="宋体" w:hAnsi="宋体"/>
                <w:sz w:val="18"/>
                <w:szCs w:val="18"/>
              </w:rPr>
            </w:pPr>
            <w:r>
              <w:rPr>
                <w:rFonts w:ascii="宋体" w:hAnsi="宋体" w:hint="eastAsia"/>
                <w:sz w:val="18"/>
                <w:szCs w:val="18"/>
              </w:rPr>
              <w:t>-</w:t>
            </w:r>
          </w:p>
        </w:tc>
      </w:tr>
      <w:tr w:rsidR="00C10DF5">
        <w:trPr>
          <w:trHeight w:val="510"/>
          <w:jc w:val="center"/>
        </w:trPr>
        <w:tc>
          <w:tcPr>
            <w:tcW w:w="1530" w:type="dxa"/>
            <w:vMerge w:val="restart"/>
            <w:tcBorders>
              <w:top w:val="nil"/>
              <w:left w:val="single" w:sz="4" w:space="0" w:color="auto"/>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专业发展课程</w:t>
            </w:r>
          </w:p>
        </w:tc>
        <w:tc>
          <w:tcPr>
            <w:tcW w:w="1587"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专业核心课</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shd w:val="clear" w:color="auto" w:fill="auto"/>
            <w:vAlign w:val="center"/>
          </w:tcPr>
          <w:p w:rsidR="00C10DF5" w:rsidRDefault="00EB428E" w:rsidP="009C598A">
            <w:pPr>
              <w:widowControl/>
              <w:snapToGrid w:val="0"/>
              <w:jc w:val="center"/>
              <w:rPr>
                <w:rFonts w:ascii="宋体" w:hAnsi="宋体"/>
                <w:sz w:val="18"/>
                <w:szCs w:val="18"/>
              </w:rPr>
            </w:pPr>
            <w:r>
              <w:rPr>
                <w:rFonts w:ascii="宋体" w:hAnsi="宋体" w:hint="eastAsia"/>
                <w:sz w:val="18"/>
                <w:szCs w:val="18"/>
              </w:rPr>
              <w:t>2</w:t>
            </w:r>
            <w:r w:rsidR="009C598A">
              <w:rPr>
                <w:rFonts w:ascii="宋体" w:hAnsi="宋体" w:hint="eastAsia"/>
                <w:sz w:val="18"/>
                <w:szCs w:val="18"/>
              </w:rPr>
              <w:t>1</w:t>
            </w:r>
          </w:p>
        </w:tc>
        <w:tc>
          <w:tcPr>
            <w:tcW w:w="850" w:type="dxa"/>
            <w:tcBorders>
              <w:top w:val="nil"/>
              <w:left w:val="nil"/>
              <w:bottom w:val="single" w:sz="4" w:space="0" w:color="auto"/>
              <w:right w:val="single" w:sz="4" w:space="0" w:color="auto"/>
            </w:tcBorders>
            <w:shd w:val="clear" w:color="auto" w:fill="auto"/>
            <w:vAlign w:val="center"/>
          </w:tcPr>
          <w:p w:rsidR="00C10DF5" w:rsidRDefault="00EB428E" w:rsidP="009C598A">
            <w:pPr>
              <w:widowControl/>
              <w:snapToGrid w:val="0"/>
              <w:jc w:val="center"/>
              <w:rPr>
                <w:rFonts w:ascii="宋体" w:hAnsi="宋体"/>
                <w:sz w:val="18"/>
                <w:szCs w:val="18"/>
              </w:rPr>
            </w:pPr>
            <w:r>
              <w:rPr>
                <w:rFonts w:ascii="宋体" w:hAnsi="宋体" w:hint="eastAsia"/>
                <w:sz w:val="18"/>
                <w:szCs w:val="18"/>
              </w:rPr>
              <w:t>3</w:t>
            </w:r>
            <w:r w:rsidR="009C598A">
              <w:rPr>
                <w:rFonts w:ascii="宋体" w:hAnsi="宋体" w:hint="eastAsia"/>
                <w:sz w:val="18"/>
                <w:szCs w:val="18"/>
              </w:rPr>
              <w:t>57</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17</w:t>
            </w:r>
          </w:p>
        </w:tc>
        <w:tc>
          <w:tcPr>
            <w:tcW w:w="850" w:type="dxa"/>
            <w:tcBorders>
              <w:top w:val="nil"/>
              <w:left w:val="nil"/>
              <w:bottom w:val="single" w:sz="4" w:space="0" w:color="auto"/>
              <w:right w:val="single" w:sz="4" w:space="0" w:color="auto"/>
            </w:tcBorders>
            <w:shd w:val="clear" w:color="auto" w:fill="auto"/>
            <w:vAlign w:val="center"/>
          </w:tcPr>
          <w:p w:rsidR="00C10DF5" w:rsidRDefault="00EB428E" w:rsidP="00C46977">
            <w:pPr>
              <w:widowControl/>
              <w:snapToGrid w:val="0"/>
              <w:jc w:val="center"/>
              <w:rPr>
                <w:rFonts w:ascii="宋体" w:hAnsi="宋体"/>
                <w:sz w:val="18"/>
                <w:szCs w:val="18"/>
              </w:rPr>
            </w:pPr>
            <w:r>
              <w:rPr>
                <w:rFonts w:ascii="宋体" w:hAnsi="宋体" w:hint="eastAsia"/>
                <w:sz w:val="18"/>
                <w:szCs w:val="18"/>
              </w:rPr>
              <w:t>3</w:t>
            </w:r>
            <w:r w:rsidR="00C46977">
              <w:rPr>
                <w:rFonts w:ascii="宋体" w:hAnsi="宋体" w:hint="eastAsia"/>
                <w:sz w:val="18"/>
                <w:szCs w:val="18"/>
              </w:rPr>
              <w:t>4</w:t>
            </w:r>
            <w:r>
              <w:rPr>
                <w:rFonts w:ascii="宋体" w:hAnsi="宋体" w:hint="eastAsia"/>
                <w:sz w:val="18"/>
                <w:szCs w:val="18"/>
              </w:rPr>
              <w:t>/19周</w:t>
            </w:r>
          </w:p>
        </w:tc>
        <w:tc>
          <w:tcPr>
            <w:tcW w:w="850" w:type="dxa"/>
            <w:tcBorders>
              <w:top w:val="nil"/>
              <w:left w:val="nil"/>
              <w:bottom w:val="single" w:sz="4" w:space="0" w:color="auto"/>
              <w:right w:val="single" w:sz="4" w:space="0" w:color="auto"/>
            </w:tcBorders>
            <w:shd w:val="clear" w:color="auto" w:fill="auto"/>
            <w:vAlign w:val="center"/>
          </w:tcPr>
          <w:p w:rsidR="00C10DF5" w:rsidRDefault="00EB428E" w:rsidP="009C598A">
            <w:pPr>
              <w:widowControl/>
              <w:snapToGrid w:val="0"/>
              <w:jc w:val="center"/>
              <w:rPr>
                <w:rFonts w:ascii="宋体" w:hAnsi="宋体"/>
                <w:sz w:val="18"/>
                <w:szCs w:val="18"/>
              </w:rPr>
            </w:pPr>
            <w:r>
              <w:rPr>
                <w:rFonts w:ascii="宋体" w:hAnsi="宋体" w:hint="eastAsia"/>
                <w:sz w:val="18"/>
                <w:szCs w:val="18"/>
              </w:rPr>
              <w:t>3</w:t>
            </w:r>
            <w:r w:rsidR="009C598A">
              <w:rPr>
                <w:rFonts w:ascii="宋体" w:hAnsi="宋体" w:hint="eastAsia"/>
                <w:sz w:val="18"/>
                <w:szCs w:val="18"/>
              </w:rPr>
              <w:t>8</w:t>
            </w:r>
          </w:p>
        </w:tc>
        <w:tc>
          <w:tcPr>
            <w:tcW w:w="851" w:type="dxa"/>
            <w:tcBorders>
              <w:top w:val="nil"/>
              <w:left w:val="nil"/>
              <w:bottom w:val="single" w:sz="4" w:space="0" w:color="auto"/>
              <w:right w:val="single" w:sz="4" w:space="0" w:color="auto"/>
            </w:tcBorders>
            <w:shd w:val="clear" w:color="auto" w:fill="auto"/>
            <w:vAlign w:val="center"/>
          </w:tcPr>
          <w:p w:rsidR="00C10DF5" w:rsidRDefault="00EB428E" w:rsidP="00C46977">
            <w:pPr>
              <w:widowControl/>
              <w:snapToGrid w:val="0"/>
              <w:jc w:val="center"/>
              <w:rPr>
                <w:rFonts w:ascii="宋体" w:hAnsi="宋体"/>
                <w:sz w:val="18"/>
                <w:szCs w:val="18"/>
              </w:rPr>
            </w:pPr>
            <w:r>
              <w:rPr>
                <w:rFonts w:ascii="宋体" w:hAnsi="宋体" w:hint="eastAsia"/>
                <w:sz w:val="18"/>
                <w:szCs w:val="18"/>
              </w:rPr>
              <w:t>3</w:t>
            </w:r>
            <w:r w:rsidR="00C46977">
              <w:rPr>
                <w:rFonts w:ascii="宋体" w:hAnsi="宋体" w:hint="eastAsia"/>
                <w:sz w:val="18"/>
                <w:szCs w:val="18"/>
              </w:rPr>
              <w:t>91</w:t>
            </w:r>
            <w:r>
              <w:rPr>
                <w:rFonts w:ascii="宋体" w:hAnsi="宋体" w:hint="eastAsia"/>
                <w:sz w:val="18"/>
                <w:szCs w:val="18"/>
              </w:rPr>
              <w:t>/19周</w:t>
            </w:r>
          </w:p>
        </w:tc>
      </w:tr>
      <w:tr w:rsidR="00C10DF5">
        <w:trPr>
          <w:trHeight w:val="510"/>
          <w:jc w:val="center"/>
        </w:trPr>
        <w:tc>
          <w:tcPr>
            <w:tcW w:w="1530" w:type="dxa"/>
            <w:vMerge/>
            <w:tcBorders>
              <w:top w:val="nil"/>
              <w:left w:val="single" w:sz="4" w:space="0" w:color="auto"/>
              <w:bottom w:val="single" w:sz="4" w:space="0" w:color="auto"/>
              <w:right w:val="single" w:sz="4" w:space="0" w:color="auto"/>
            </w:tcBorders>
            <w:vAlign w:val="center"/>
          </w:tcPr>
          <w:p w:rsidR="00C10DF5" w:rsidRDefault="00C10DF5">
            <w:pPr>
              <w:widowControl/>
              <w:snapToGrid w:val="0"/>
              <w:jc w:val="center"/>
              <w:rPr>
                <w:rFonts w:ascii="宋体" w:hAnsi="宋体"/>
                <w:b/>
                <w:bCs/>
                <w:sz w:val="18"/>
                <w:szCs w:val="18"/>
              </w:rPr>
            </w:pPr>
          </w:p>
        </w:tc>
        <w:tc>
          <w:tcPr>
            <w:tcW w:w="1587"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bookmarkStart w:id="6" w:name="OLE_LINK8"/>
            <w:r>
              <w:rPr>
                <w:rFonts w:ascii="宋体" w:hAnsi="宋体" w:hint="eastAsia"/>
                <w:b/>
                <w:bCs/>
                <w:sz w:val="18"/>
                <w:szCs w:val="18"/>
              </w:rPr>
              <w:t>专业拓展课</w:t>
            </w:r>
            <w:bookmarkEnd w:id="6"/>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4.5</w:t>
            </w:r>
          </w:p>
        </w:tc>
        <w:tc>
          <w:tcPr>
            <w:tcW w:w="850" w:type="dxa"/>
            <w:tcBorders>
              <w:top w:val="nil"/>
              <w:left w:val="nil"/>
              <w:bottom w:val="single" w:sz="4" w:space="0" w:color="auto"/>
              <w:right w:val="single" w:sz="4" w:space="0" w:color="auto"/>
            </w:tcBorders>
            <w:shd w:val="clear" w:color="auto" w:fill="auto"/>
            <w:vAlign w:val="center"/>
          </w:tcPr>
          <w:p w:rsidR="00C10DF5" w:rsidRDefault="00A128F2">
            <w:pPr>
              <w:widowControl/>
              <w:snapToGrid w:val="0"/>
              <w:jc w:val="center"/>
              <w:rPr>
                <w:rFonts w:ascii="宋体" w:hAnsi="宋体"/>
                <w:sz w:val="18"/>
                <w:szCs w:val="18"/>
              </w:rPr>
            </w:pPr>
            <w:r>
              <w:rPr>
                <w:rFonts w:ascii="宋体" w:hAnsi="宋体"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10</w:t>
            </w:r>
          </w:p>
        </w:tc>
        <w:tc>
          <w:tcPr>
            <w:tcW w:w="850" w:type="dxa"/>
            <w:tcBorders>
              <w:top w:val="nil"/>
              <w:left w:val="nil"/>
              <w:bottom w:val="single" w:sz="4" w:space="0" w:color="auto"/>
              <w:right w:val="single" w:sz="4" w:space="0" w:color="auto"/>
            </w:tcBorders>
            <w:shd w:val="clear" w:color="auto" w:fill="auto"/>
            <w:vAlign w:val="center"/>
          </w:tcPr>
          <w:p w:rsidR="00C10DF5" w:rsidRDefault="00A128F2">
            <w:pPr>
              <w:widowControl/>
              <w:snapToGrid w:val="0"/>
              <w:jc w:val="center"/>
              <w:rPr>
                <w:rFonts w:ascii="宋体" w:hAnsi="宋体"/>
                <w:sz w:val="18"/>
                <w:szCs w:val="18"/>
              </w:rPr>
            </w:pPr>
            <w:r>
              <w:rPr>
                <w:rFonts w:ascii="宋体" w:hAnsi="宋体"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14.5</w:t>
            </w:r>
          </w:p>
        </w:tc>
        <w:tc>
          <w:tcPr>
            <w:tcW w:w="851" w:type="dxa"/>
            <w:tcBorders>
              <w:top w:val="nil"/>
              <w:left w:val="nil"/>
              <w:bottom w:val="single" w:sz="4" w:space="0" w:color="auto"/>
              <w:right w:val="single" w:sz="4" w:space="0" w:color="auto"/>
            </w:tcBorders>
            <w:shd w:val="clear" w:color="auto" w:fill="auto"/>
            <w:vAlign w:val="center"/>
          </w:tcPr>
          <w:p w:rsidR="00C10DF5" w:rsidRDefault="00A128F2">
            <w:pPr>
              <w:widowControl/>
              <w:snapToGrid w:val="0"/>
              <w:jc w:val="center"/>
              <w:rPr>
                <w:rFonts w:ascii="宋体" w:hAnsi="宋体"/>
                <w:sz w:val="18"/>
                <w:szCs w:val="18"/>
              </w:rPr>
            </w:pPr>
            <w:r>
              <w:rPr>
                <w:rFonts w:ascii="宋体" w:hAnsi="宋体" w:hint="eastAsia"/>
                <w:sz w:val="18"/>
                <w:szCs w:val="18"/>
              </w:rPr>
              <w:t>-</w:t>
            </w:r>
          </w:p>
        </w:tc>
      </w:tr>
      <w:tr w:rsidR="00C10DF5">
        <w:trPr>
          <w:trHeight w:val="510"/>
          <w:jc w:val="center"/>
        </w:trPr>
        <w:tc>
          <w:tcPr>
            <w:tcW w:w="3967" w:type="dxa"/>
            <w:gridSpan w:val="3"/>
            <w:tcBorders>
              <w:top w:val="nil"/>
              <w:left w:val="single" w:sz="4" w:space="0" w:color="auto"/>
              <w:bottom w:val="single" w:sz="4" w:space="0" w:color="auto"/>
              <w:right w:val="single" w:sz="4" w:space="0" w:color="auto"/>
            </w:tcBorders>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合计</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114.5</w:t>
            </w:r>
          </w:p>
        </w:tc>
        <w:tc>
          <w:tcPr>
            <w:tcW w:w="850" w:type="dxa"/>
            <w:tcBorders>
              <w:top w:val="nil"/>
              <w:left w:val="nil"/>
              <w:bottom w:val="single" w:sz="4" w:space="0" w:color="auto"/>
              <w:right w:val="single" w:sz="4" w:space="0" w:color="auto"/>
            </w:tcBorders>
            <w:shd w:val="clear" w:color="auto" w:fill="auto"/>
            <w:vAlign w:val="center"/>
          </w:tcPr>
          <w:p w:rsidR="00C10DF5" w:rsidRDefault="00A128F2" w:rsidP="009C598A">
            <w:pPr>
              <w:widowControl/>
              <w:snapToGrid w:val="0"/>
              <w:jc w:val="center"/>
              <w:rPr>
                <w:rFonts w:ascii="宋体" w:hAnsi="宋体"/>
                <w:sz w:val="18"/>
                <w:szCs w:val="18"/>
              </w:rPr>
            </w:pPr>
            <w:r>
              <w:rPr>
                <w:rFonts w:ascii="宋体" w:hAnsi="宋体"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50.5</w:t>
            </w:r>
          </w:p>
        </w:tc>
        <w:tc>
          <w:tcPr>
            <w:tcW w:w="850" w:type="dxa"/>
            <w:tcBorders>
              <w:top w:val="nil"/>
              <w:left w:val="nil"/>
              <w:bottom w:val="single" w:sz="4" w:space="0" w:color="auto"/>
              <w:right w:val="single" w:sz="4" w:space="0" w:color="auto"/>
            </w:tcBorders>
            <w:shd w:val="clear" w:color="auto" w:fill="auto"/>
            <w:vAlign w:val="center"/>
          </w:tcPr>
          <w:p w:rsidR="00C10DF5" w:rsidRDefault="00A128F2">
            <w:pPr>
              <w:widowControl/>
              <w:snapToGrid w:val="0"/>
              <w:jc w:val="center"/>
              <w:rPr>
                <w:rFonts w:ascii="宋体" w:hAnsi="宋体"/>
                <w:sz w:val="18"/>
                <w:szCs w:val="18"/>
              </w:rPr>
            </w:pPr>
            <w:r>
              <w:rPr>
                <w:rFonts w:ascii="宋体" w:hAnsi="宋体"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165</w:t>
            </w:r>
          </w:p>
        </w:tc>
        <w:tc>
          <w:tcPr>
            <w:tcW w:w="851" w:type="dxa"/>
            <w:tcBorders>
              <w:top w:val="nil"/>
              <w:left w:val="nil"/>
              <w:bottom w:val="single" w:sz="4" w:space="0" w:color="auto"/>
              <w:right w:val="single" w:sz="4" w:space="0" w:color="auto"/>
            </w:tcBorders>
            <w:shd w:val="clear" w:color="auto" w:fill="auto"/>
            <w:vAlign w:val="center"/>
          </w:tcPr>
          <w:p w:rsidR="00C10DF5" w:rsidRDefault="00A128F2" w:rsidP="009C598A">
            <w:pPr>
              <w:widowControl/>
              <w:snapToGrid w:val="0"/>
              <w:jc w:val="center"/>
              <w:rPr>
                <w:rFonts w:ascii="宋体" w:hAnsi="宋体"/>
                <w:sz w:val="18"/>
                <w:szCs w:val="18"/>
              </w:rPr>
            </w:pPr>
            <w:r>
              <w:rPr>
                <w:rFonts w:ascii="宋体" w:hAnsi="宋体" w:hint="eastAsia"/>
                <w:sz w:val="18"/>
                <w:szCs w:val="18"/>
              </w:rPr>
              <w:t>-</w:t>
            </w:r>
          </w:p>
        </w:tc>
      </w:tr>
      <w:tr w:rsidR="00C10DF5">
        <w:trPr>
          <w:trHeight w:val="510"/>
          <w:jc w:val="center"/>
        </w:trPr>
        <w:tc>
          <w:tcPr>
            <w:tcW w:w="3967" w:type="dxa"/>
            <w:gridSpan w:val="3"/>
            <w:tcBorders>
              <w:top w:val="nil"/>
              <w:left w:val="single" w:sz="4" w:space="0" w:color="auto"/>
              <w:bottom w:val="single" w:sz="4" w:space="0" w:color="auto"/>
              <w:right w:val="single" w:sz="4" w:space="0" w:color="auto"/>
            </w:tcBorders>
            <w:vAlign w:val="center"/>
          </w:tcPr>
          <w:p w:rsidR="00C10DF5" w:rsidRDefault="00EB428E">
            <w:pPr>
              <w:widowControl/>
              <w:snapToGrid w:val="0"/>
              <w:jc w:val="center"/>
              <w:rPr>
                <w:rFonts w:ascii="宋体" w:hAnsi="宋体"/>
                <w:b/>
                <w:bCs/>
                <w:sz w:val="18"/>
                <w:szCs w:val="18"/>
              </w:rPr>
            </w:pPr>
            <w:r>
              <w:rPr>
                <w:rFonts w:ascii="宋体" w:hAnsi="宋体" w:hint="eastAsia"/>
                <w:b/>
                <w:bCs/>
                <w:sz w:val="18"/>
                <w:szCs w:val="18"/>
              </w:rPr>
              <w:t>毕业总学分</w:t>
            </w:r>
          </w:p>
        </w:tc>
        <w:tc>
          <w:tcPr>
            <w:tcW w:w="5101" w:type="dxa"/>
            <w:gridSpan w:val="6"/>
            <w:tcBorders>
              <w:top w:val="nil"/>
              <w:left w:val="nil"/>
              <w:bottom w:val="single" w:sz="4" w:space="0" w:color="auto"/>
              <w:right w:val="single" w:sz="4" w:space="0" w:color="auto"/>
            </w:tcBorders>
            <w:shd w:val="clear" w:color="auto" w:fill="auto"/>
            <w:vAlign w:val="center"/>
          </w:tcPr>
          <w:p w:rsidR="00C10DF5" w:rsidRDefault="00EB428E">
            <w:pPr>
              <w:widowControl/>
              <w:snapToGrid w:val="0"/>
              <w:jc w:val="center"/>
              <w:rPr>
                <w:rFonts w:ascii="宋体" w:hAnsi="宋体"/>
                <w:sz w:val="18"/>
                <w:szCs w:val="18"/>
              </w:rPr>
            </w:pPr>
            <w:r>
              <w:rPr>
                <w:rFonts w:ascii="宋体" w:hAnsi="宋体" w:hint="eastAsia"/>
                <w:sz w:val="18"/>
                <w:szCs w:val="18"/>
              </w:rPr>
              <w:t>165</w:t>
            </w:r>
          </w:p>
        </w:tc>
      </w:tr>
    </w:tbl>
    <w:bookmarkEnd w:id="4"/>
    <w:p w:rsidR="00C10DF5" w:rsidRDefault="00EB428E">
      <w:pPr>
        <w:widowControl/>
        <w:adjustRightInd w:val="0"/>
        <w:spacing w:line="360" w:lineRule="auto"/>
        <w:ind w:firstLineChars="200" w:firstLine="482"/>
        <w:jc w:val="left"/>
        <w:rPr>
          <w:rFonts w:ascii="仿宋" w:eastAsia="仿宋" w:hAnsi="仿宋"/>
          <w:b/>
          <w:sz w:val="24"/>
        </w:rPr>
      </w:pPr>
      <w:r>
        <w:rPr>
          <w:rFonts w:ascii="仿宋" w:eastAsia="仿宋" w:hAnsi="仿宋" w:hint="eastAsia"/>
          <w:b/>
          <w:sz w:val="24"/>
        </w:rPr>
        <w:t>其中：</w:t>
      </w:r>
    </w:p>
    <w:tbl>
      <w:tblPr>
        <w:tblStyle w:val="ad"/>
        <w:tblW w:w="9070" w:type="dxa"/>
        <w:jc w:val="center"/>
        <w:tblLayout w:type="fixed"/>
        <w:tblLook w:val="04A0"/>
      </w:tblPr>
      <w:tblGrid>
        <w:gridCol w:w="7370"/>
        <w:gridCol w:w="850"/>
        <w:gridCol w:w="850"/>
      </w:tblGrid>
      <w:tr w:rsidR="00C10DF5">
        <w:trPr>
          <w:trHeight w:val="510"/>
          <w:tblHeader/>
          <w:jc w:val="center"/>
        </w:trPr>
        <w:tc>
          <w:tcPr>
            <w:tcW w:w="7370" w:type="dxa"/>
            <w:vAlign w:val="center"/>
          </w:tcPr>
          <w:p w:rsidR="00C10DF5" w:rsidRDefault="00EB428E">
            <w:pPr>
              <w:adjustRightInd w:val="0"/>
              <w:snapToGrid w:val="0"/>
              <w:jc w:val="center"/>
              <w:rPr>
                <w:rFonts w:asciiTheme="minorEastAsia" w:eastAsiaTheme="minorEastAsia" w:hAnsiTheme="minorEastAsia" w:cstheme="minorEastAsia"/>
                <w:b/>
                <w:sz w:val="18"/>
                <w:szCs w:val="18"/>
              </w:rPr>
            </w:pPr>
            <w:bookmarkStart w:id="7" w:name="_Hlk12711017"/>
            <w:r>
              <w:rPr>
                <w:rFonts w:asciiTheme="minorEastAsia" w:eastAsiaTheme="minorEastAsia" w:hAnsiTheme="minorEastAsia" w:cstheme="minorEastAsia" w:hint="eastAsia"/>
                <w:b/>
                <w:sz w:val="18"/>
                <w:szCs w:val="18"/>
              </w:rPr>
              <w:t>比例类别</w:t>
            </w:r>
          </w:p>
        </w:tc>
        <w:tc>
          <w:tcPr>
            <w:tcW w:w="850" w:type="dxa"/>
            <w:vAlign w:val="center"/>
          </w:tcPr>
          <w:p w:rsidR="00C10DF5" w:rsidRDefault="00EB428E">
            <w:pPr>
              <w:adjustRightInd w:val="0"/>
              <w:snapToGrid w:val="0"/>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学分数</w:t>
            </w:r>
          </w:p>
        </w:tc>
        <w:tc>
          <w:tcPr>
            <w:tcW w:w="850" w:type="dxa"/>
            <w:vAlign w:val="center"/>
          </w:tcPr>
          <w:p w:rsidR="00C10DF5" w:rsidRDefault="00EB428E">
            <w:pPr>
              <w:adjustRightInd w:val="0"/>
              <w:snapToGrid w:val="0"/>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比例</w:t>
            </w:r>
          </w:p>
        </w:tc>
      </w:tr>
      <w:tr w:rsidR="00C10DF5">
        <w:trPr>
          <w:trHeight w:val="510"/>
          <w:jc w:val="center"/>
        </w:trPr>
        <w:tc>
          <w:tcPr>
            <w:tcW w:w="7370" w:type="dxa"/>
            <w:vAlign w:val="center"/>
          </w:tcPr>
          <w:p w:rsidR="00C10DF5" w:rsidRDefault="00EB428E">
            <w:pPr>
              <w:adjustRightInd w:val="0"/>
              <w:snapToGrid w:val="0"/>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“选修课程”学分与占毕业总学分比例(≥20%)</w:t>
            </w:r>
          </w:p>
        </w:tc>
        <w:tc>
          <w:tcPr>
            <w:tcW w:w="850" w:type="dxa"/>
            <w:vAlign w:val="center"/>
          </w:tcPr>
          <w:p w:rsidR="00C10DF5" w:rsidRDefault="00EB428E">
            <w:pPr>
              <w:adjustRightInd w:val="0"/>
              <w:snapToGrid w:val="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34</w:t>
            </w:r>
          </w:p>
        </w:tc>
        <w:tc>
          <w:tcPr>
            <w:tcW w:w="850" w:type="dxa"/>
            <w:vAlign w:val="center"/>
          </w:tcPr>
          <w:p w:rsidR="00C10DF5" w:rsidRDefault="00BB3BDA">
            <w:pPr>
              <w:adjustRightInd w:val="0"/>
              <w:snapToGrid w:val="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20.6</w:t>
            </w:r>
            <w:r w:rsidR="00EB428E">
              <w:rPr>
                <w:rFonts w:asciiTheme="minorEastAsia" w:eastAsiaTheme="minorEastAsia" w:hAnsiTheme="minorEastAsia" w:cstheme="minorEastAsia" w:hint="eastAsia"/>
                <w:bCs/>
                <w:sz w:val="18"/>
                <w:szCs w:val="18"/>
              </w:rPr>
              <w:t>%</w:t>
            </w:r>
          </w:p>
        </w:tc>
      </w:tr>
      <w:tr w:rsidR="00C10DF5">
        <w:trPr>
          <w:trHeight w:val="510"/>
          <w:jc w:val="center"/>
        </w:trPr>
        <w:tc>
          <w:tcPr>
            <w:tcW w:w="7370" w:type="dxa"/>
            <w:vAlign w:val="center"/>
          </w:tcPr>
          <w:p w:rsidR="00C10DF5" w:rsidRDefault="00EB428E">
            <w:pPr>
              <w:adjustRightInd w:val="0"/>
              <w:snapToGrid w:val="0"/>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“实验实践环节”学分与占毕业总学分比例(文科类≥20%、理工</w:t>
            </w:r>
            <w:proofErr w:type="gramStart"/>
            <w:r>
              <w:rPr>
                <w:rFonts w:asciiTheme="minorEastAsia" w:eastAsiaTheme="minorEastAsia" w:hAnsiTheme="minorEastAsia" w:cstheme="minorEastAsia" w:hint="eastAsia"/>
                <w:bCs/>
                <w:sz w:val="18"/>
                <w:szCs w:val="18"/>
              </w:rPr>
              <w:t>医</w:t>
            </w:r>
            <w:proofErr w:type="gramEnd"/>
            <w:r>
              <w:rPr>
                <w:rFonts w:asciiTheme="minorEastAsia" w:eastAsiaTheme="minorEastAsia" w:hAnsiTheme="minorEastAsia" w:cstheme="minorEastAsia" w:hint="eastAsia"/>
                <w:bCs/>
                <w:sz w:val="18"/>
                <w:szCs w:val="18"/>
              </w:rPr>
              <w:t>类≥25%)</w:t>
            </w:r>
          </w:p>
        </w:tc>
        <w:tc>
          <w:tcPr>
            <w:tcW w:w="850" w:type="dxa"/>
            <w:vAlign w:val="center"/>
          </w:tcPr>
          <w:p w:rsidR="00C10DF5" w:rsidRDefault="00EB428E">
            <w:pPr>
              <w:adjustRightInd w:val="0"/>
              <w:snapToGrid w:val="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50.5</w:t>
            </w:r>
          </w:p>
        </w:tc>
        <w:tc>
          <w:tcPr>
            <w:tcW w:w="850" w:type="dxa"/>
            <w:vAlign w:val="center"/>
          </w:tcPr>
          <w:p w:rsidR="00C10DF5" w:rsidRDefault="00BB3BDA">
            <w:pPr>
              <w:adjustRightInd w:val="0"/>
              <w:snapToGrid w:val="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30.6</w:t>
            </w:r>
            <w:r w:rsidR="00EB428E">
              <w:rPr>
                <w:rFonts w:asciiTheme="minorEastAsia" w:eastAsiaTheme="minorEastAsia" w:hAnsiTheme="minorEastAsia" w:cstheme="minorEastAsia" w:hint="eastAsia"/>
                <w:bCs/>
                <w:sz w:val="18"/>
                <w:szCs w:val="18"/>
              </w:rPr>
              <w:t>%</w:t>
            </w:r>
          </w:p>
        </w:tc>
      </w:tr>
      <w:tr w:rsidR="00C10DF5">
        <w:trPr>
          <w:trHeight w:val="510"/>
          <w:jc w:val="center"/>
        </w:trPr>
        <w:tc>
          <w:tcPr>
            <w:tcW w:w="9070" w:type="dxa"/>
            <w:gridSpan w:val="3"/>
            <w:vAlign w:val="center"/>
          </w:tcPr>
          <w:p w:rsidR="00C10DF5" w:rsidRDefault="00EB428E">
            <w:pPr>
              <w:adjustRightInd w:val="0"/>
              <w:snapToGrid w:val="0"/>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以下参加工程专业认证专业填写</w:t>
            </w:r>
          </w:p>
        </w:tc>
      </w:tr>
      <w:tr w:rsidR="00C10DF5">
        <w:trPr>
          <w:trHeight w:val="510"/>
          <w:jc w:val="center"/>
        </w:trPr>
        <w:tc>
          <w:tcPr>
            <w:tcW w:w="7370" w:type="dxa"/>
            <w:vAlign w:val="center"/>
          </w:tcPr>
          <w:p w:rsidR="00C10DF5" w:rsidRDefault="00EB428E">
            <w:pPr>
              <w:adjustRightInd w:val="0"/>
              <w:snapToGrid w:val="0"/>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“数学与自然科学类课程”学分与毕业总学分比例(≥15%)</w:t>
            </w:r>
          </w:p>
        </w:tc>
        <w:tc>
          <w:tcPr>
            <w:tcW w:w="850" w:type="dxa"/>
            <w:vAlign w:val="center"/>
          </w:tcPr>
          <w:p w:rsidR="00C10DF5" w:rsidRDefault="00EB428E">
            <w:pPr>
              <w:adjustRightInd w:val="0"/>
              <w:snapToGrid w:val="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25</w:t>
            </w:r>
          </w:p>
        </w:tc>
        <w:tc>
          <w:tcPr>
            <w:tcW w:w="850" w:type="dxa"/>
            <w:vAlign w:val="center"/>
          </w:tcPr>
          <w:p w:rsidR="00C10DF5" w:rsidRDefault="00EB428E" w:rsidP="0015752D">
            <w:pPr>
              <w:adjustRightInd w:val="0"/>
              <w:snapToGrid w:val="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15.</w:t>
            </w:r>
            <w:r w:rsidR="0015752D">
              <w:rPr>
                <w:rFonts w:asciiTheme="minorEastAsia" w:eastAsiaTheme="minorEastAsia" w:hAnsiTheme="minorEastAsia" w:cstheme="minorEastAsia" w:hint="eastAsia"/>
                <w:bCs/>
                <w:sz w:val="18"/>
                <w:szCs w:val="18"/>
              </w:rPr>
              <w:t>2</w:t>
            </w:r>
            <w:r>
              <w:rPr>
                <w:rFonts w:asciiTheme="minorEastAsia" w:eastAsiaTheme="minorEastAsia" w:hAnsiTheme="minorEastAsia" w:cstheme="minorEastAsia" w:hint="eastAsia"/>
                <w:bCs/>
                <w:sz w:val="18"/>
                <w:szCs w:val="18"/>
              </w:rPr>
              <w:t>%</w:t>
            </w:r>
          </w:p>
        </w:tc>
      </w:tr>
      <w:tr w:rsidR="00C10DF5">
        <w:trPr>
          <w:trHeight w:val="510"/>
          <w:jc w:val="center"/>
        </w:trPr>
        <w:tc>
          <w:tcPr>
            <w:tcW w:w="7370" w:type="dxa"/>
            <w:vAlign w:val="center"/>
          </w:tcPr>
          <w:p w:rsidR="00C10DF5" w:rsidRDefault="00EB428E">
            <w:pPr>
              <w:adjustRightInd w:val="0"/>
              <w:snapToGrid w:val="0"/>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“工程基础类课程、专业基础类课程与专业类课程”学分与毕业总学分比例(≥30%)</w:t>
            </w:r>
          </w:p>
        </w:tc>
        <w:tc>
          <w:tcPr>
            <w:tcW w:w="850" w:type="dxa"/>
            <w:vAlign w:val="center"/>
          </w:tcPr>
          <w:p w:rsidR="00C10DF5" w:rsidRDefault="00EB428E">
            <w:pPr>
              <w:adjustRightInd w:val="0"/>
              <w:snapToGrid w:val="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83</w:t>
            </w:r>
          </w:p>
        </w:tc>
        <w:tc>
          <w:tcPr>
            <w:tcW w:w="850" w:type="dxa"/>
            <w:vAlign w:val="center"/>
          </w:tcPr>
          <w:p w:rsidR="00C10DF5" w:rsidRDefault="00EB428E" w:rsidP="0015752D">
            <w:pPr>
              <w:snapToGrid w:val="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50</w:t>
            </w:r>
            <w:r w:rsidR="0015752D">
              <w:rPr>
                <w:rFonts w:asciiTheme="minorEastAsia" w:eastAsiaTheme="minorEastAsia" w:hAnsiTheme="minorEastAsia" w:cstheme="minorEastAsia" w:hint="eastAsia"/>
                <w:bCs/>
                <w:sz w:val="18"/>
                <w:szCs w:val="18"/>
              </w:rPr>
              <w:t>.</w:t>
            </w:r>
            <w:r>
              <w:rPr>
                <w:rFonts w:asciiTheme="minorEastAsia" w:eastAsiaTheme="minorEastAsia" w:hAnsiTheme="minorEastAsia" w:cstheme="minorEastAsia" w:hint="eastAsia"/>
                <w:bCs/>
                <w:sz w:val="18"/>
                <w:szCs w:val="18"/>
              </w:rPr>
              <w:t>3%</w:t>
            </w:r>
          </w:p>
        </w:tc>
      </w:tr>
      <w:tr w:rsidR="00C10DF5">
        <w:trPr>
          <w:trHeight w:val="510"/>
          <w:jc w:val="center"/>
        </w:trPr>
        <w:tc>
          <w:tcPr>
            <w:tcW w:w="7370" w:type="dxa"/>
            <w:vAlign w:val="center"/>
          </w:tcPr>
          <w:p w:rsidR="00C10DF5" w:rsidRDefault="00EB428E">
            <w:pPr>
              <w:adjustRightInd w:val="0"/>
              <w:snapToGrid w:val="0"/>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color w:val="000000" w:themeColor="text1"/>
                <w:sz w:val="18"/>
                <w:szCs w:val="18"/>
              </w:rPr>
              <w:t>“工程实践与毕业设计（论文）”学分与毕业总学分比例(≥20%)</w:t>
            </w:r>
          </w:p>
        </w:tc>
        <w:tc>
          <w:tcPr>
            <w:tcW w:w="850" w:type="dxa"/>
            <w:vAlign w:val="center"/>
          </w:tcPr>
          <w:p w:rsidR="00C10DF5" w:rsidRDefault="00EB428E">
            <w:pPr>
              <w:adjustRightInd w:val="0"/>
              <w:snapToGrid w:val="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33.5</w:t>
            </w:r>
          </w:p>
        </w:tc>
        <w:tc>
          <w:tcPr>
            <w:tcW w:w="850" w:type="dxa"/>
            <w:vAlign w:val="center"/>
          </w:tcPr>
          <w:p w:rsidR="00C10DF5" w:rsidRDefault="00EB428E">
            <w:pPr>
              <w:snapToGrid w:val="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20.3%</w:t>
            </w:r>
          </w:p>
        </w:tc>
      </w:tr>
      <w:tr w:rsidR="00C10DF5">
        <w:trPr>
          <w:trHeight w:val="510"/>
          <w:jc w:val="center"/>
        </w:trPr>
        <w:tc>
          <w:tcPr>
            <w:tcW w:w="7370" w:type="dxa"/>
            <w:vAlign w:val="center"/>
          </w:tcPr>
          <w:p w:rsidR="00C10DF5" w:rsidRDefault="00EB428E">
            <w:pPr>
              <w:adjustRightInd w:val="0"/>
              <w:snapToGrid w:val="0"/>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“人文社会科学类通识教育课程”学分与毕业总学分比例(≥15%)</w:t>
            </w:r>
          </w:p>
        </w:tc>
        <w:tc>
          <w:tcPr>
            <w:tcW w:w="850" w:type="dxa"/>
            <w:vAlign w:val="center"/>
          </w:tcPr>
          <w:p w:rsidR="00C10DF5" w:rsidRDefault="00EB428E">
            <w:pPr>
              <w:adjustRightInd w:val="0"/>
              <w:snapToGrid w:val="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39</w:t>
            </w:r>
          </w:p>
        </w:tc>
        <w:tc>
          <w:tcPr>
            <w:tcW w:w="850" w:type="dxa"/>
            <w:vAlign w:val="center"/>
          </w:tcPr>
          <w:p w:rsidR="00C10DF5" w:rsidRDefault="0015752D">
            <w:pPr>
              <w:snapToGrid w:val="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23.6</w:t>
            </w:r>
            <w:r w:rsidR="00EB428E">
              <w:rPr>
                <w:rFonts w:asciiTheme="minorEastAsia" w:eastAsiaTheme="minorEastAsia" w:hAnsiTheme="minorEastAsia" w:cstheme="minorEastAsia" w:hint="eastAsia"/>
                <w:bCs/>
                <w:sz w:val="18"/>
                <w:szCs w:val="18"/>
              </w:rPr>
              <w:t>%</w:t>
            </w:r>
          </w:p>
        </w:tc>
      </w:tr>
    </w:tbl>
    <w:bookmarkEnd w:id="7"/>
    <w:p w:rsidR="00C10DF5" w:rsidRDefault="00EB428E">
      <w:pPr>
        <w:autoSpaceDE w:val="0"/>
        <w:autoSpaceDN w:val="0"/>
        <w:adjustRightInd w:val="0"/>
        <w:spacing w:line="360" w:lineRule="auto"/>
        <w:ind w:firstLineChars="200" w:firstLine="480"/>
        <w:jc w:val="left"/>
        <w:rPr>
          <w:rFonts w:ascii="黑体" w:eastAsia="黑体"/>
          <w:bCs/>
          <w:sz w:val="24"/>
        </w:rPr>
      </w:pPr>
      <w:r>
        <w:rPr>
          <w:rFonts w:asciiTheme="minorEastAsia" w:eastAsiaTheme="minorEastAsia" w:hAnsiTheme="minorEastAsia" w:cstheme="minorEastAsia" w:hint="eastAsia"/>
          <w:bCs/>
          <w:sz w:val="24"/>
        </w:rPr>
        <w:t>（二）第二课堂</w:t>
      </w:r>
    </w:p>
    <w:p w:rsidR="00C10DF5" w:rsidRDefault="00EB428E">
      <w:pPr>
        <w:autoSpaceDE w:val="0"/>
        <w:autoSpaceDN w:val="0"/>
        <w:adjustRightInd w:val="0"/>
        <w:spacing w:line="360" w:lineRule="auto"/>
        <w:ind w:firstLineChars="200" w:firstLine="420"/>
        <w:jc w:val="left"/>
        <w:rPr>
          <w:rFonts w:ascii="宋体" w:hAnsi="宋体"/>
          <w:bCs/>
          <w:szCs w:val="21"/>
        </w:rPr>
      </w:pPr>
      <w:r>
        <w:rPr>
          <w:rFonts w:ascii="宋体" w:hAnsi="宋体" w:hint="eastAsia"/>
          <w:bCs/>
          <w:szCs w:val="21"/>
        </w:rPr>
        <w:t>按照《河北大学本科专业第二课堂人才培养方案》要求执行。</w:t>
      </w:r>
    </w:p>
    <w:p w:rsidR="00C10DF5" w:rsidRDefault="00C10DF5">
      <w:pPr>
        <w:autoSpaceDE w:val="0"/>
        <w:autoSpaceDN w:val="0"/>
        <w:adjustRightInd w:val="0"/>
        <w:spacing w:line="360" w:lineRule="auto"/>
        <w:ind w:firstLineChars="200" w:firstLine="480"/>
        <w:jc w:val="left"/>
        <w:rPr>
          <w:rFonts w:ascii="黑体" w:eastAsia="黑体"/>
          <w:bCs/>
          <w:sz w:val="24"/>
        </w:rPr>
      </w:pPr>
    </w:p>
    <w:p w:rsidR="00C10DF5" w:rsidRDefault="00EB428E">
      <w:pPr>
        <w:rPr>
          <w:rFonts w:ascii="黑体" w:eastAsia="黑体"/>
          <w:bCs/>
          <w:sz w:val="24"/>
        </w:rPr>
      </w:pPr>
      <w:r>
        <w:rPr>
          <w:rFonts w:ascii="黑体" w:eastAsia="黑体" w:hint="eastAsia"/>
          <w:bCs/>
          <w:sz w:val="24"/>
        </w:rPr>
        <w:br w:type="page"/>
      </w:r>
    </w:p>
    <w:p w:rsidR="00C10DF5" w:rsidRDefault="00EB428E">
      <w:pPr>
        <w:autoSpaceDE w:val="0"/>
        <w:autoSpaceDN w:val="0"/>
        <w:adjustRightInd w:val="0"/>
        <w:spacing w:line="360" w:lineRule="auto"/>
        <w:ind w:firstLineChars="200" w:firstLine="480"/>
        <w:jc w:val="left"/>
        <w:rPr>
          <w:rFonts w:ascii="黑体" w:eastAsia="黑体"/>
          <w:bCs/>
          <w:sz w:val="24"/>
        </w:rPr>
      </w:pPr>
      <w:r>
        <w:rPr>
          <w:rFonts w:ascii="黑体" w:eastAsia="黑体" w:hint="eastAsia"/>
          <w:bCs/>
          <w:sz w:val="24"/>
        </w:rPr>
        <w:lastRenderedPageBreak/>
        <w:t>九、课程设置及教学进程计划表</w:t>
      </w:r>
    </w:p>
    <w:p w:rsidR="00C10DF5" w:rsidRDefault="00EB428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（一）通识</w:t>
      </w:r>
      <w:r>
        <w:rPr>
          <w:rFonts w:ascii="黑体" w:eastAsia="黑体"/>
          <w:bCs/>
          <w:sz w:val="24"/>
        </w:rPr>
        <w:t>教育</w:t>
      </w:r>
      <w:r>
        <w:rPr>
          <w:rFonts w:ascii="黑体" w:eastAsia="黑体" w:hint="eastAsia"/>
          <w:bCs/>
          <w:sz w:val="24"/>
        </w:rPr>
        <w:t>课程（</w:t>
      </w:r>
      <w:r>
        <w:rPr>
          <w:rFonts w:ascii="黑体" w:eastAsia="黑体" w:hAnsi="黑体"/>
          <w:sz w:val="24"/>
        </w:rPr>
        <w:t>58</w:t>
      </w:r>
      <w:r>
        <w:rPr>
          <w:rFonts w:ascii="黑体" w:eastAsia="黑体" w:hint="eastAsia"/>
          <w:bCs/>
          <w:sz w:val="24"/>
        </w:rPr>
        <w:t>学分）</w:t>
      </w:r>
    </w:p>
    <w:p w:rsidR="00C10DF5" w:rsidRDefault="00EB428E">
      <w:pPr>
        <w:autoSpaceDE w:val="0"/>
        <w:autoSpaceDN w:val="0"/>
        <w:adjustRightInd w:val="0"/>
        <w:spacing w:line="360" w:lineRule="auto"/>
        <w:ind w:firstLineChars="200" w:firstLine="480"/>
        <w:rPr>
          <w:rFonts w:ascii="宋体" w:hAnsi="宋体"/>
          <w:bCs/>
          <w:sz w:val="24"/>
        </w:rPr>
      </w:pPr>
      <w:r>
        <w:rPr>
          <w:rFonts w:ascii="黑体" w:eastAsia="黑体" w:hint="eastAsia"/>
          <w:bCs/>
          <w:sz w:val="24"/>
        </w:rPr>
        <w:t>1.</w:t>
      </w:r>
      <w:proofErr w:type="gramStart"/>
      <w:r>
        <w:rPr>
          <w:rFonts w:ascii="黑体" w:eastAsia="黑体" w:hint="eastAsia"/>
          <w:bCs/>
          <w:sz w:val="24"/>
        </w:rPr>
        <w:t>通识通修课</w:t>
      </w:r>
      <w:proofErr w:type="gramEnd"/>
      <w:r>
        <w:rPr>
          <w:rFonts w:ascii="黑体" w:eastAsia="黑体"/>
          <w:bCs/>
          <w:sz w:val="24"/>
        </w:rPr>
        <w:t>（</w:t>
      </w:r>
      <w:r>
        <w:rPr>
          <w:rFonts w:ascii="黑体" w:eastAsia="黑体" w:hint="eastAsia"/>
          <w:bCs/>
          <w:sz w:val="24"/>
        </w:rPr>
        <w:t>共修读</w:t>
      </w:r>
      <w:r>
        <w:rPr>
          <w:rFonts w:ascii="黑体" w:eastAsia="黑体"/>
          <w:bCs/>
          <w:sz w:val="24"/>
        </w:rPr>
        <w:t>48</w:t>
      </w:r>
      <w:r>
        <w:rPr>
          <w:rFonts w:ascii="黑体" w:eastAsia="黑体" w:hint="eastAsia"/>
          <w:bCs/>
          <w:sz w:val="24"/>
        </w:rPr>
        <w:t>学分，其中实践实验环节修读</w:t>
      </w:r>
      <w:r>
        <w:rPr>
          <w:rFonts w:ascii="黑体" w:eastAsia="黑体"/>
          <w:bCs/>
          <w:sz w:val="24"/>
        </w:rPr>
        <w:t>12</w:t>
      </w:r>
      <w:r>
        <w:rPr>
          <w:rFonts w:ascii="黑体" w:eastAsia="黑体" w:hint="eastAsia"/>
          <w:bCs/>
          <w:sz w:val="24"/>
        </w:rPr>
        <w:t>学分</w:t>
      </w:r>
      <w:r>
        <w:rPr>
          <w:rFonts w:ascii="黑体" w:eastAsia="黑体"/>
          <w:bCs/>
          <w:sz w:val="24"/>
        </w:rPr>
        <w:t>）</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248"/>
        <w:gridCol w:w="567"/>
        <w:gridCol w:w="568"/>
        <w:gridCol w:w="567"/>
        <w:gridCol w:w="567"/>
        <w:gridCol w:w="567"/>
        <w:gridCol w:w="846"/>
      </w:tblGrid>
      <w:tr w:rsidR="00C10DF5">
        <w:trPr>
          <w:trHeight w:val="283"/>
          <w:tblHeader/>
          <w:jc w:val="center"/>
        </w:trPr>
        <w:tc>
          <w:tcPr>
            <w:tcW w:w="1134" w:type="dxa"/>
            <w:vMerge w:val="restart"/>
            <w:tcMar>
              <w:top w:w="57" w:type="dxa"/>
              <w:left w:w="28" w:type="dxa"/>
              <w:bottom w:w="57" w:type="dxa"/>
              <w:right w:w="28" w:type="dxa"/>
            </w:tcMar>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248" w:type="dxa"/>
            <w:vMerge w:val="restart"/>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C10DF5" w:rsidRDefault="00EB428E">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类型</w:t>
            </w:r>
          </w:p>
        </w:tc>
        <w:tc>
          <w:tcPr>
            <w:tcW w:w="568"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846"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C10DF5" w:rsidRDefault="00EB428E">
            <w:pPr>
              <w:snapToGrid w:val="0"/>
              <w:ind w:leftChars="-50" w:left="-105" w:rightChars="-50" w:right="-105"/>
              <w:jc w:val="center"/>
              <w:rPr>
                <w:rFonts w:asciiTheme="minorEastAsia" w:eastAsiaTheme="minorEastAsia" w:hAnsiTheme="minorEastAsia"/>
                <w:b/>
                <w:sz w:val="15"/>
                <w:szCs w:val="15"/>
              </w:rPr>
            </w:pPr>
            <w:r>
              <w:rPr>
                <w:rFonts w:asciiTheme="minorEastAsia" w:eastAsiaTheme="minorEastAsia" w:hAnsiTheme="minorEastAsia" w:hint="eastAsia"/>
                <w:b/>
                <w:sz w:val="18"/>
                <w:szCs w:val="18"/>
              </w:rPr>
              <w:t>学期</w:t>
            </w:r>
          </w:p>
        </w:tc>
      </w:tr>
      <w:tr w:rsidR="00C10DF5">
        <w:trPr>
          <w:trHeight w:val="454"/>
          <w:jc w:val="center"/>
        </w:trPr>
        <w:tc>
          <w:tcPr>
            <w:tcW w:w="1134" w:type="dxa"/>
            <w:vMerge/>
            <w:tcMar>
              <w:top w:w="57" w:type="dxa"/>
              <w:left w:w="28" w:type="dxa"/>
              <w:bottom w:w="57" w:type="dxa"/>
              <w:right w:w="28" w:type="dxa"/>
            </w:tcMar>
            <w:vAlign w:val="center"/>
          </w:tcPr>
          <w:p w:rsidR="00C10DF5" w:rsidRDefault="00C10DF5">
            <w:pPr>
              <w:widowControl/>
              <w:snapToGrid w:val="0"/>
              <w:ind w:leftChars="-50" w:left="-105" w:rightChars="-50" w:right="-105"/>
              <w:jc w:val="center"/>
              <w:rPr>
                <w:rFonts w:asciiTheme="minorEastAsia" w:eastAsiaTheme="minorEastAsia" w:hAnsiTheme="minorEastAsia"/>
                <w:b/>
                <w:sz w:val="18"/>
                <w:szCs w:val="18"/>
              </w:rPr>
            </w:pPr>
          </w:p>
        </w:tc>
        <w:tc>
          <w:tcPr>
            <w:tcW w:w="4248" w:type="dxa"/>
            <w:vMerge/>
            <w:vAlign w:val="center"/>
          </w:tcPr>
          <w:p w:rsidR="00C10DF5" w:rsidRDefault="00C10DF5">
            <w:pPr>
              <w:widowControl/>
              <w:snapToGrid w:val="0"/>
              <w:jc w:val="center"/>
              <w:rPr>
                <w:rFonts w:asciiTheme="minorEastAsia" w:eastAsiaTheme="minorEastAsia" w:hAnsiTheme="minorEastAsia"/>
                <w:b/>
                <w:sz w:val="18"/>
                <w:szCs w:val="18"/>
              </w:rPr>
            </w:pPr>
          </w:p>
        </w:tc>
        <w:tc>
          <w:tcPr>
            <w:tcW w:w="567" w:type="dxa"/>
            <w:vMerge/>
            <w:vAlign w:val="center"/>
          </w:tcPr>
          <w:p w:rsidR="00C10DF5" w:rsidRDefault="00C10DF5">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C10DF5" w:rsidRDefault="00C10DF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846" w:type="dxa"/>
            <w:vMerge/>
          </w:tcPr>
          <w:p w:rsidR="00C10DF5" w:rsidRDefault="00C10DF5">
            <w:pPr>
              <w:snapToGrid w:val="0"/>
              <w:ind w:leftChars="-50" w:left="-105" w:rightChars="-50" w:right="-105"/>
              <w:jc w:val="center"/>
              <w:rPr>
                <w:rFonts w:asciiTheme="minorEastAsia" w:eastAsiaTheme="minorEastAsia" w:hAnsiTheme="minorEastAsia"/>
                <w:b/>
                <w:sz w:val="15"/>
                <w:szCs w:val="15"/>
              </w:rPr>
            </w:pP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31GEC00001</w:t>
            </w:r>
          </w:p>
        </w:tc>
        <w:tc>
          <w:tcPr>
            <w:tcW w:w="4248" w:type="dxa"/>
            <w:vAlign w:val="center"/>
          </w:tcPr>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思想道德</w:t>
            </w:r>
            <w:r>
              <w:rPr>
                <w:rFonts w:asciiTheme="minorEastAsia" w:eastAsiaTheme="minorEastAsia" w:hAnsiTheme="minorEastAsia"/>
                <w:sz w:val="18"/>
                <w:szCs w:val="18"/>
              </w:rPr>
              <w:t>修养与法律基础</w:t>
            </w:r>
          </w:p>
          <w:p w:rsidR="00C10DF5" w:rsidRDefault="00EB428E">
            <w:pPr>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The Ideological and Moral Cultivation and Fundamentals of Law</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31GEC00002</w:t>
            </w:r>
          </w:p>
        </w:tc>
        <w:tc>
          <w:tcPr>
            <w:tcW w:w="4248" w:type="dxa"/>
            <w:vAlign w:val="center"/>
          </w:tcPr>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中国</w:t>
            </w:r>
            <w:r>
              <w:rPr>
                <w:rFonts w:asciiTheme="minorEastAsia" w:eastAsiaTheme="minorEastAsia" w:hAnsiTheme="minorEastAsia"/>
                <w:sz w:val="18"/>
                <w:szCs w:val="18"/>
              </w:rPr>
              <w:t>近</w:t>
            </w:r>
            <w:r>
              <w:rPr>
                <w:rFonts w:asciiTheme="minorEastAsia" w:eastAsiaTheme="minorEastAsia" w:hAnsiTheme="minorEastAsia" w:hint="eastAsia"/>
                <w:sz w:val="18"/>
                <w:szCs w:val="18"/>
              </w:rPr>
              <w:t>现</w:t>
            </w:r>
            <w:r>
              <w:rPr>
                <w:rFonts w:asciiTheme="minorEastAsia" w:eastAsiaTheme="minorEastAsia" w:hAnsiTheme="minorEastAsia"/>
                <w:sz w:val="18"/>
                <w:szCs w:val="18"/>
              </w:rPr>
              <w:t>代史纲要</w:t>
            </w:r>
          </w:p>
          <w:p w:rsidR="00C10DF5" w:rsidRDefault="00EB428E">
            <w:pPr>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Outline of Modern and Contemporary Chinese History</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2.5</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31GEC00003</w:t>
            </w:r>
          </w:p>
        </w:tc>
        <w:tc>
          <w:tcPr>
            <w:tcW w:w="4248" w:type="dxa"/>
            <w:vAlign w:val="center"/>
          </w:tcPr>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马克思</w:t>
            </w:r>
            <w:r>
              <w:rPr>
                <w:rFonts w:asciiTheme="minorEastAsia" w:eastAsiaTheme="minorEastAsia" w:hAnsiTheme="minorEastAsia"/>
                <w:sz w:val="18"/>
                <w:szCs w:val="18"/>
              </w:rPr>
              <w:t>主义基本原理</w:t>
            </w:r>
          </w:p>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Principles of Marxism</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.5</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42</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42</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w:t>
            </w: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31GEC00004</w:t>
            </w:r>
          </w:p>
        </w:tc>
        <w:tc>
          <w:tcPr>
            <w:tcW w:w="4248" w:type="dxa"/>
            <w:vAlign w:val="center"/>
          </w:tcPr>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毛泽东思想与中国特色社会主义理论概论</w:t>
            </w:r>
          </w:p>
          <w:p w:rsidR="00C10DF5" w:rsidRDefault="00EB428E">
            <w:pPr>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An Introduction to Mao Zedong Thought and Theoretical System of Socialism with Chinese Characteristics</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4.5</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78</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78</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w:t>
            </w: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31GEC00005</w:t>
            </w:r>
          </w:p>
        </w:tc>
        <w:tc>
          <w:tcPr>
            <w:tcW w:w="4248" w:type="dxa"/>
            <w:vAlign w:val="center"/>
          </w:tcPr>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形势与政策</w:t>
            </w:r>
          </w:p>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The Current Situation and Policy</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64</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64</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-8</w:t>
            </w: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31GEC00006</w:t>
            </w:r>
          </w:p>
        </w:tc>
        <w:tc>
          <w:tcPr>
            <w:tcW w:w="4248" w:type="dxa"/>
            <w:vAlign w:val="center"/>
          </w:tcPr>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思想政治理论课社会实践</w:t>
            </w:r>
          </w:p>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Social practice in the course of ideological and political Theory</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周</w:t>
            </w:r>
          </w:p>
        </w:tc>
        <w:tc>
          <w:tcPr>
            <w:tcW w:w="567" w:type="dxa"/>
            <w:vAlign w:val="center"/>
          </w:tcPr>
          <w:p w:rsidR="00C10DF5" w:rsidRDefault="00C10DF5">
            <w:pPr>
              <w:snapToGrid w:val="0"/>
              <w:jc w:val="center"/>
              <w:rPr>
                <w:rFonts w:asciiTheme="minorEastAsia" w:eastAsiaTheme="minorEastAsia" w:hAnsiTheme="minorEastAsia"/>
                <w:sz w:val="18"/>
                <w:szCs w:val="18"/>
              </w:rPr>
            </w:pP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周</w:t>
            </w:r>
          </w:p>
        </w:tc>
        <w:tc>
          <w:tcPr>
            <w:tcW w:w="846"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C10DF5">
        <w:trPr>
          <w:trHeight w:val="510"/>
          <w:jc w:val="center"/>
        </w:trPr>
        <w:tc>
          <w:tcPr>
            <w:tcW w:w="1134" w:type="dxa"/>
            <w:vAlign w:val="center"/>
          </w:tcPr>
          <w:p w:rsidR="00C10DF5" w:rsidRDefault="00EB428E">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7GEC00001</w:t>
            </w:r>
          </w:p>
        </w:tc>
        <w:tc>
          <w:tcPr>
            <w:tcW w:w="4248" w:type="dxa"/>
            <w:vAlign w:val="center"/>
          </w:tcPr>
          <w:p w:rsidR="00C10DF5" w:rsidRDefault="00EB428E">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军事理论</w:t>
            </w:r>
          </w:p>
          <w:p w:rsidR="00C10DF5" w:rsidRDefault="00EB428E">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Military Theory</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-2</w:t>
            </w:r>
          </w:p>
        </w:tc>
      </w:tr>
      <w:tr w:rsidR="00C10DF5">
        <w:trPr>
          <w:trHeight w:val="510"/>
          <w:jc w:val="center"/>
        </w:trPr>
        <w:tc>
          <w:tcPr>
            <w:tcW w:w="1134" w:type="dxa"/>
            <w:vAlign w:val="center"/>
          </w:tcPr>
          <w:p w:rsidR="00C10DF5" w:rsidRDefault="00EB428E">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7GEC00002</w:t>
            </w:r>
          </w:p>
        </w:tc>
        <w:tc>
          <w:tcPr>
            <w:tcW w:w="4248" w:type="dxa"/>
            <w:vAlign w:val="center"/>
          </w:tcPr>
          <w:p w:rsidR="00C10DF5" w:rsidRDefault="00EB428E">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军事技能</w:t>
            </w:r>
          </w:p>
          <w:p w:rsidR="00C10DF5" w:rsidRDefault="00EB428E">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Military Training</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846"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C10DF5">
        <w:trPr>
          <w:trHeight w:val="510"/>
          <w:jc w:val="center"/>
        </w:trPr>
        <w:tc>
          <w:tcPr>
            <w:tcW w:w="1134" w:type="dxa"/>
            <w:vAlign w:val="center"/>
          </w:tcPr>
          <w:p w:rsidR="00C10DF5" w:rsidRDefault="00EB428E">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3GEC00001</w:t>
            </w:r>
          </w:p>
        </w:tc>
        <w:tc>
          <w:tcPr>
            <w:tcW w:w="4248" w:type="dxa"/>
            <w:vAlign w:val="center"/>
          </w:tcPr>
          <w:p w:rsidR="00C10DF5" w:rsidRDefault="00EB428E">
            <w:pPr>
              <w:autoSpaceDE w:val="0"/>
              <w:autoSpaceDN w:val="0"/>
              <w:adjustRightInd w:val="0"/>
              <w:snapToGrid w:val="0"/>
              <w:jc w:val="left"/>
              <w:rPr>
                <w:rFonts w:asciiTheme="minorEastAsia" w:eastAsiaTheme="minorEastAsia" w:hAnsiTheme="minorEastAsia"/>
                <w:sz w:val="18"/>
                <w:szCs w:val="18"/>
              </w:rPr>
            </w:pPr>
            <w:bookmarkStart w:id="8" w:name="OLE_LINK18"/>
            <w:r>
              <w:rPr>
                <w:rFonts w:asciiTheme="minorEastAsia" w:eastAsiaTheme="minorEastAsia" w:hAnsiTheme="minorEastAsia" w:hint="eastAsia"/>
                <w:sz w:val="18"/>
                <w:szCs w:val="18"/>
              </w:rPr>
              <w:t>大学体育</w:t>
            </w:r>
            <w:bookmarkEnd w:id="8"/>
            <w:r>
              <w:rPr>
                <w:rFonts w:asciiTheme="minorEastAsia" w:eastAsiaTheme="minorEastAsia" w:hAnsiTheme="minorEastAsia" w:hint="eastAsia"/>
                <w:sz w:val="18"/>
                <w:szCs w:val="18"/>
              </w:rPr>
              <w:t>1</w:t>
            </w:r>
          </w:p>
          <w:p w:rsidR="00C10DF5" w:rsidRDefault="00EB428E">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Physical Education 1</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846"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C10DF5">
        <w:trPr>
          <w:trHeight w:val="510"/>
          <w:jc w:val="center"/>
        </w:trPr>
        <w:tc>
          <w:tcPr>
            <w:tcW w:w="1134" w:type="dxa"/>
            <w:vAlign w:val="center"/>
          </w:tcPr>
          <w:p w:rsidR="00C10DF5" w:rsidRDefault="00EB428E">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3GEC00002</w:t>
            </w:r>
          </w:p>
        </w:tc>
        <w:tc>
          <w:tcPr>
            <w:tcW w:w="4248" w:type="dxa"/>
            <w:vAlign w:val="center"/>
          </w:tcPr>
          <w:p w:rsidR="00C10DF5" w:rsidRDefault="00EB428E">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大学体育2</w:t>
            </w:r>
          </w:p>
          <w:p w:rsidR="00C10DF5" w:rsidRDefault="00EB428E">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Physical Education 2</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846"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C10DF5">
        <w:trPr>
          <w:trHeight w:val="510"/>
          <w:jc w:val="center"/>
        </w:trPr>
        <w:tc>
          <w:tcPr>
            <w:tcW w:w="1134" w:type="dxa"/>
            <w:vAlign w:val="center"/>
          </w:tcPr>
          <w:p w:rsidR="00C10DF5" w:rsidRDefault="00EB428E">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3GEC00003</w:t>
            </w:r>
          </w:p>
        </w:tc>
        <w:tc>
          <w:tcPr>
            <w:tcW w:w="4248" w:type="dxa"/>
            <w:vAlign w:val="center"/>
          </w:tcPr>
          <w:p w:rsidR="00C10DF5" w:rsidRDefault="00EB428E">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大学体育3</w:t>
            </w:r>
          </w:p>
          <w:p w:rsidR="00C10DF5" w:rsidRDefault="00EB428E">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Physical Education 3</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846"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C10DF5">
        <w:trPr>
          <w:trHeight w:val="510"/>
          <w:jc w:val="center"/>
        </w:trPr>
        <w:tc>
          <w:tcPr>
            <w:tcW w:w="1134" w:type="dxa"/>
            <w:vAlign w:val="center"/>
          </w:tcPr>
          <w:p w:rsidR="00C10DF5" w:rsidRDefault="00EB428E">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3GEC00004</w:t>
            </w:r>
          </w:p>
        </w:tc>
        <w:tc>
          <w:tcPr>
            <w:tcW w:w="4248" w:type="dxa"/>
            <w:vAlign w:val="center"/>
          </w:tcPr>
          <w:p w:rsidR="00C10DF5" w:rsidRDefault="00EB428E">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大学体育4</w:t>
            </w:r>
          </w:p>
          <w:p w:rsidR="00C10DF5" w:rsidRDefault="00EB428E">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Physical Education 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846"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C10DF5">
        <w:trPr>
          <w:trHeight w:val="510"/>
          <w:jc w:val="center"/>
        </w:trPr>
        <w:tc>
          <w:tcPr>
            <w:tcW w:w="1134" w:type="dxa"/>
            <w:vAlign w:val="center"/>
          </w:tcPr>
          <w:p w:rsidR="00C10DF5" w:rsidRDefault="00EB428E">
            <w:pPr>
              <w:widowControl/>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01</w:t>
            </w:r>
          </w:p>
        </w:tc>
        <w:tc>
          <w:tcPr>
            <w:tcW w:w="4248" w:type="dxa"/>
            <w:vAlign w:val="center"/>
          </w:tcPr>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大学英语1</w:t>
            </w:r>
          </w:p>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College English 1</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846"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4248" w:type="dxa"/>
            <w:vAlign w:val="center"/>
          </w:tcPr>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大学英语2</w:t>
            </w:r>
          </w:p>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College English 2</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846"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03</w:t>
            </w:r>
          </w:p>
        </w:tc>
        <w:tc>
          <w:tcPr>
            <w:tcW w:w="4248" w:type="dxa"/>
            <w:vAlign w:val="center"/>
          </w:tcPr>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大学英语3</w:t>
            </w:r>
          </w:p>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College English 3</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846"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04</w:t>
            </w:r>
          </w:p>
        </w:tc>
        <w:tc>
          <w:tcPr>
            <w:tcW w:w="4248" w:type="dxa"/>
            <w:vAlign w:val="center"/>
          </w:tcPr>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大学英语4</w:t>
            </w:r>
          </w:p>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College English 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846"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w:t>
            </w:r>
          </w:p>
        </w:tc>
      </w:tr>
      <w:tr w:rsidR="00C10DF5">
        <w:trPr>
          <w:trHeight w:val="510"/>
          <w:jc w:val="center"/>
        </w:trPr>
        <w:tc>
          <w:tcPr>
            <w:tcW w:w="1134" w:type="dxa"/>
            <w:vAlign w:val="center"/>
          </w:tcPr>
          <w:p w:rsidR="00C10DF5" w:rsidRDefault="00EB428E">
            <w:pPr>
              <w:adjustRightInd w:val="0"/>
              <w:snapToGrid w:val="0"/>
              <w:jc w:val="center"/>
              <w:rPr>
                <w:rFonts w:asciiTheme="minorEastAsia" w:eastAsiaTheme="minorEastAsia" w:hAnsiTheme="minorEastAsia"/>
                <w:color w:val="FF0000"/>
                <w:sz w:val="18"/>
                <w:szCs w:val="18"/>
                <w:highlight w:val="green"/>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4GEC00003</w:t>
            </w:r>
          </w:p>
        </w:tc>
        <w:tc>
          <w:tcPr>
            <w:tcW w:w="4248" w:type="dxa"/>
            <w:vAlign w:val="center"/>
          </w:tcPr>
          <w:p w:rsidR="00C10DF5" w:rsidRDefault="00EB428E">
            <w:pPr>
              <w:adjustRightInd w:val="0"/>
              <w:snapToGrid w:val="0"/>
              <w:jc w:val="left"/>
              <w:rPr>
                <w:rFonts w:asciiTheme="minorEastAsia" w:hAnsiTheme="minorEastAsia"/>
                <w:sz w:val="18"/>
                <w:szCs w:val="18"/>
              </w:rPr>
            </w:pPr>
            <w:r>
              <w:rPr>
                <w:rFonts w:asciiTheme="minorEastAsia" w:hAnsiTheme="minorEastAsia" w:hint="eastAsia"/>
                <w:sz w:val="18"/>
                <w:szCs w:val="18"/>
              </w:rPr>
              <w:t>大学计算机C</w:t>
            </w:r>
          </w:p>
          <w:p w:rsidR="00C10DF5" w:rsidRDefault="00EB428E">
            <w:pPr>
              <w:adjustRightInd w:val="0"/>
              <w:snapToGrid w:val="0"/>
              <w:jc w:val="left"/>
              <w:rPr>
                <w:rFonts w:asciiTheme="minorEastAsia" w:eastAsiaTheme="minorEastAsia" w:hAnsiTheme="minorEastAsia"/>
                <w:color w:val="FF0000"/>
                <w:sz w:val="18"/>
                <w:szCs w:val="18"/>
                <w:highlight w:val="green"/>
              </w:rPr>
            </w:pPr>
            <w:r>
              <w:rPr>
                <w:rFonts w:asciiTheme="minorEastAsia" w:hAnsiTheme="minorEastAsia"/>
                <w:sz w:val="18"/>
                <w:szCs w:val="18"/>
              </w:rPr>
              <w:t>Fundamentals of Computer Science C</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7</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846"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r>
      <w:tr w:rsidR="00C10DF5">
        <w:trPr>
          <w:trHeight w:val="510"/>
          <w:jc w:val="center"/>
        </w:trPr>
        <w:tc>
          <w:tcPr>
            <w:tcW w:w="1134" w:type="dxa"/>
            <w:vAlign w:val="center"/>
          </w:tcPr>
          <w:p w:rsidR="00C10DF5" w:rsidRDefault="00EB428E">
            <w:pPr>
              <w:adjustRightInd w:val="0"/>
              <w:snapToGrid w:val="0"/>
              <w:jc w:val="center"/>
              <w:rPr>
                <w:rFonts w:asciiTheme="minorEastAsia" w:eastAsiaTheme="minorEastAsia" w:hAnsiTheme="minorEastAsia"/>
                <w:color w:val="FF0000"/>
                <w:sz w:val="18"/>
                <w:szCs w:val="18"/>
                <w:highlight w:val="green"/>
              </w:rPr>
            </w:pPr>
            <w:r>
              <w:rPr>
                <w:rFonts w:asciiTheme="minorEastAsia" w:eastAsiaTheme="minorEastAsia" w:hAnsiTheme="minorEastAsia" w:hint="eastAsia"/>
                <w:sz w:val="18"/>
                <w:szCs w:val="18"/>
              </w:rPr>
              <w:t>34</w:t>
            </w:r>
            <w:r>
              <w:rPr>
                <w:rFonts w:asciiTheme="minorEastAsia" w:eastAsiaTheme="minorEastAsia" w:hAnsiTheme="minorEastAsia"/>
                <w:sz w:val="18"/>
                <w:szCs w:val="18"/>
              </w:rPr>
              <w:t>GEC00</w:t>
            </w:r>
            <w:r>
              <w:rPr>
                <w:rFonts w:asciiTheme="minorEastAsia" w:eastAsiaTheme="minorEastAsia" w:hAnsiTheme="minorEastAsia" w:hint="eastAsia"/>
                <w:sz w:val="18"/>
                <w:szCs w:val="18"/>
              </w:rPr>
              <w:t>011</w:t>
            </w:r>
          </w:p>
        </w:tc>
        <w:tc>
          <w:tcPr>
            <w:tcW w:w="4248" w:type="dxa"/>
            <w:vAlign w:val="center"/>
          </w:tcPr>
          <w:p w:rsidR="00C10DF5" w:rsidRDefault="00EB428E">
            <w:pPr>
              <w:snapToGrid w:val="0"/>
              <w:rPr>
                <w:rFonts w:asciiTheme="minorEastAsia" w:hAnsiTheme="minorEastAsia"/>
                <w:sz w:val="18"/>
                <w:szCs w:val="18"/>
              </w:rPr>
            </w:pPr>
            <w:r>
              <w:rPr>
                <w:rFonts w:asciiTheme="minorEastAsia" w:hAnsiTheme="minorEastAsia" w:hint="eastAsia"/>
                <w:sz w:val="18"/>
                <w:szCs w:val="18"/>
              </w:rPr>
              <w:t>Python语言程序设计</w:t>
            </w:r>
          </w:p>
          <w:p w:rsidR="00C10DF5" w:rsidRDefault="00EB428E">
            <w:pPr>
              <w:snapToGrid w:val="0"/>
              <w:jc w:val="left"/>
              <w:rPr>
                <w:rFonts w:asciiTheme="minorEastAsia" w:eastAsiaTheme="minorEastAsia" w:hAnsiTheme="minorEastAsia"/>
                <w:color w:val="FF0000"/>
                <w:sz w:val="18"/>
                <w:szCs w:val="18"/>
                <w:highlight w:val="green"/>
              </w:rPr>
            </w:pPr>
            <w:r>
              <w:rPr>
                <w:rFonts w:asciiTheme="minorEastAsia" w:hAnsiTheme="minorEastAsia"/>
                <w:sz w:val="18"/>
                <w:szCs w:val="18"/>
              </w:rPr>
              <w:t>Python Language Programming</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color w:val="FF0000"/>
                <w:sz w:val="18"/>
                <w:szCs w:val="18"/>
                <w:highlight w:val="green"/>
              </w:rPr>
            </w:pPr>
            <w:r>
              <w:rPr>
                <w:rFonts w:asciiTheme="minorEastAsia" w:eastAsiaTheme="minorEastAsia" w:hAnsiTheme="minorEastAsia" w:hint="eastAsia"/>
                <w:sz w:val="18"/>
                <w:szCs w:val="18"/>
              </w:rPr>
              <w:t>34</w:t>
            </w:r>
            <w:r>
              <w:rPr>
                <w:rFonts w:asciiTheme="minorEastAsia" w:eastAsiaTheme="minorEastAsia" w:hAnsiTheme="minorEastAsia"/>
                <w:sz w:val="18"/>
                <w:szCs w:val="18"/>
              </w:rPr>
              <w:t>GEC00</w:t>
            </w:r>
            <w:r>
              <w:rPr>
                <w:rFonts w:asciiTheme="minorEastAsia" w:eastAsiaTheme="minorEastAsia" w:hAnsiTheme="minorEastAsia" w:hint="eastAsia"/>
                <w:sz w:val="18"/>
                <w:szCs w:val="18"/>
              </w:rPr>
              <w:t>012</w:t>
            </w:r>
          </w:p>
        </w:tc>
        <w:tc>
          <w:tcPr>
            <w:tcW w:w="4248" w:type="dxa"/>
            <w:vAlign w:val="center"/>
          </w:tcPr>
          <w:p w:rsidR="00C10DF5" w:rsidRDefault="00EB428E">
            <w:pPr>
              <w:snapToGrid w:val="0"/>
              <w:rPr>
                <w:rFonts w:asciiTheme="minorEastAsia" w:hAnsiTheme="minorEastAsia"/>
                <w:sz w:val="18"/>
                <w:szCs w:val="18"/>
              </w:rPr>
            </w:pPr>
            <w:bookmarkStart w:id="9" w:name="OLE_LINK4"/>
            <w:r>
              <w:rPr>
                <w:rFonts w:asciiTheme="minorEastAsia" w:hAnsiTheme="minorEastAsia" w:hint="eastAsia"/>
                <w:sz w:val="18"/>
                <w:szCs w:val="18"/>
              </w:rPr>
              <w:t>Python</w:t>
            </w:r>
            <w:bookmarkEnd w:id="9"/>
            <w:r>
              <w:rPr>
                <w:rFonts w:asciiTheme="minorEastAsia" w:hAnsiTheme="minorEastAsia" w:hint="eastAsia"/>
                <w:sz w:val="18"/>
                <w:szCs w:val="18"/>
              </w:rPr>
              <w:t>语言程序设计实验</w:t>
            </w:r>
          </w:p>
          <w:p w:rsidR="00C10DF5" w:rsidRDefault="00EB428E">
            <w:pPr>
              <w:snapToGrid w:val="0"/>
              <w:jc w:val="left"/>
              <w:rPr>
                <w:rFonts w:asciiTheme="minorEastAsia" w:eastAsiaTheme="minorEastAsia" w:hAnsiTheme="minorEastAsia"/>
                <w:color w:val="FF0000"/>
                <w:sz w:val="18"/>
                <w:szCs w:val="18"/>
                <w:highlight w:val="green"/>
              </w:rPr>
            </w:pPr>
            <w:r>
              <w:rPr>
                <w:rFonts w:asciiTheme="minorEastAsia" w:hAnsiTheme="minorEastAsia"/>
                <w:sz w:val="18"/>
                <w:szCs w:val="18"/>
              </w:rPr>
              <w:t>Python Language Programming Experiment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846"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C10DF5">
        <w:trPr>
          <w:trHeight w:val="510"/>
          <w:jc w:val="center"/>
        </w:trPr>
        <w:tc>
          <w:tcPr>
            <w:tcW w:w="1134" w:type="dxa"/>
            <w:vAlign w:val="center"/>
          </w:tcPr>
          <w:p w:rsidR="00C10DF5" w:rsidRDefault="00EB428E">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lastRenderedPageBreak/>
              <w:t>92GEC00001</w:t>
            </w:r>
          </w:p>
        </w:tc>
        <w:tc>
          <w:tcPr>
            <w:tcW w:w="4248" w:type="dxa"/>
            <w:vAlign w:val="center"/>
          </w:tcPr>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大学语文</w:t>
            </w:r>
          </w:p>
          <w:p w:rsidR="00C10DF5" w:rsidRDefault="00EB428E">
            <w:pPr>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College Chinese</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C10DF5">
        <w:trPr>
          <w:trHeight w:val="510"/>
          <w:jc w:val="center"/>
        </w:trPr>
        <w:tc>
          <w:tcPr>
            <w:tcW w:w="1134" w:type="dxa"/>
            <w:vAlign w:val="center"/>
          </w:tcPr>
          <w:p w:rsidR="00C10DF5" w:rsidRDefault="00EB428E">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r>
              <w:rPr>
                <w:rFonts w:asciiTheme="minorEastAsia" w:eastAsiaTheme="minorEastAsia" w:hAnsiTheme="minorEastAsia"/>
                <w:sz w:val="18"/>
                <w:szCs w:val="18"/>
              </w:rPr>
              <w:t>4GEC00001</w:t>
            </w:r>
          </w:p>
        </w:tc>
        <w:tc>
          <w:tcPr>
            <w:tcW w:w="4248" w:type="dxa"/>
            <w:vAlign w:val="center"/>
          </w:tcPr>
          <w:p w:rsidR="00C10DF5" w:rsidRDefault="00EB428E">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大学生职业生涯规划</w:t>
            </w:r>
          </w:p>
          <w:p w:rsidR="00C10DF5" w:rsidRDefault="00EB428E">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Career Planning </w:t>
            </w:r>
            <w:r>
              <w:rPr>
                <w:rFonts w:asciiTheme="minorEastAsia" w:eastAsiaTheme="minorEastAsia" w:hAnsiTheme="minorEastAsia" w:hint="eastAsia"/>
                <w:sz w:val="18"/>
                <w:szCs w:val="18"/>
              </w:rPr>
              <w:t>of</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University</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Student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2-8</w:t>
            </w:r>
          </w:p>
        </w:tc>
      </w:tr>
      <w:tr w:rsidR="00C10DF5">
        <w:trPr>
          <w:trHeight w:val="510"/>
          <w:jc w:val="center"/>
        </w:trPr>
        <w:tc>
          <w:tcPr>
            <w:tcW w:w="1134" w:type="dxa"/>
            <w:vAlign w:val="center"/>
          </w:tcPr>
          <w:p w:rsidR="00C10DF5" w:rsidRDefault="00EB428E">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r>
              <w:rPr>
                <w:rFonts w:asciiTheme="minorEastAsia" w:eastAsiaTheme="minorEastAsia" w:hAnsiTheme="minorEastAsia"/>
                <w:sz w:val="18"/>
                <w:szCs w:val="18"/>
              </w:rPr>
              <w:t>4GEC00002</w:t>
            </w:r>
          </w:p>
        </w:tc>
        <w:tc>
          <w:tcPr>
            <w:tcW w:w="4248" w:type="dxa"/>
            <w:vAlign w:val="center"/>
          </w:tcPr>
          <w:p w:rsidR="00C10DF5" w:rsidRDefault="00EB428E">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创业基础</w:t>
            </w:r>
          </w:p>
          <w:p w:rsidR="00C10DF5" w:rsidRDefault="00EB428E">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Entrepreneurship Foundation</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2-8</w:t>
            </w: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w:t>
            </w:r>
            <w:r>
              <w:rPr>
                <w:rFonts w:asciiTheme="minorEastAsia" w:eastAsiaTheme="minorEastAsia" w:hAnsiTheme="minorEastAsia"/>
                <w:sz w:val="18"/>
                <w:szCs w:val="18"/>
              </w:rPr>
              <w:t>RY00</w:t>
            </w:r>
            <w:r>
              <w:rPr>
                <w:rFonts w:asciiTheme="minorEastAsia" w:eastAsiaTheme="minorEastAsia" w:hAnsiTheme="minorEastAsia" w:hint="eastAsia"/>
                <w:sz w:val="18"/>
                <w:szCs w:val="18"/>
              </w:rPr>
              <w:t>1</w:t>
            </w:r>
          </w:p>
        </w:tc>
        <w:tc>
          <w:tcPr>
            <w:tcW w:w="4248" w:type="dxa"/>
            <w:vAlign w:val="center"/>
          </w:tcPr>
          <w:p w:rsidR="00C10DF5" w:rsidRDefault="00EB428E">
            <w:pPr>
              <w:snapToGrid w:val="0"/>
              <w:jc w:val="left"/>
              <w:rPr>
                <w:rFonts w:ascii="宋体" w:hAnsi="宋体"/>
                <w:sz w:val="18"/>
                <w:szCs w:val="18"/>
              </w:rPr>
            </w:pPr>
            <w:r>
              <w:rPr>
                <w:rFonts w:ascii="宋体" w:hAnsi="宋体" w:hint="eastAsia"/>
                <w:sz w:val="18"/>
                <w:szCs w:val="18"/>
              </w:rPr>
              <w:t>艺术导论</w:t>
            </w:r>
          </w:p>
          <w:p w:rsidR="00C10DF5" w:rsidRDefault="00EB428E">
            <w:pPr>
              <w:snapToGrid w:val="0"/>
              <w:jc w:val="left"/>
              <w:rPr>
                <w:rFonts w:ascii="宋体" w:hAnsi="宋体"/>
                <w:sz w:val="18"/>
                <w:szCs w:val="18"/>
              </w:rPr>
            </w:pPr>
            <w:r>
              <w:rPr>
                <w:rFonts w:ascii="宋体" w:hAnsi="宋体"/>
                <w:sz w:val="18"/>
                <w:szCs w:val="18"/>
              </w:rPr>
              <w:t>Introduction to Art</w:t>
            </w:r>
          </w:p>
        </w:tc>
        <w:tc>
          <w:tcPr>
            <w:tcW w:w="567" w:type="dxa"/>
            <w:vMerge w:val="restart"/>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Merge w:val="restart"/>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Merge w:val="restart"/>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Merge w:val="restart"/>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Merge w:val="restart"/>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Merge w:val="restart"/>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2-8</w:t>
            </w: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w:t>
            </w:r>
            <w:r>
              <w:rPr>
                <w:rFonts w:asciiTheme="minorEastAsia" w:eastAsiaTheme="minorEastAsia" w:hAnsiTheme="minorEastAsia"/>
                <w:sz w:val="18"/>
                <w:szCs w:val="18"/>
              </w:rPr>
              <w:t>RY00</w:t>
            </w:r>
            <w:r>
              <w:rPr>
                <w:rFonts w:asciiTheme="minorEastAsia" w:eastAsiaTheme="minorEastAsia" w:hAnsiTheme="minorEastAsia" w:hint="eastAsia"/>
                <w:sz w:val="18"/>
                <w:szCs w:val="18"/>
              </w:rPr>
              <w:t>2</w:t>
            </w:r>
          </w:p>
        </w:tc>
        <w:tc>
          <w:tcPr>
            <w:tcW w:w="4248" w:type="dxa"/>
            <w:vAlign w:val="center"/>
          </w:tcPr>
          <w:p w:rsidR="00C10DF5" w:rsidRDefault="00EB428E">
            <w:pPr>
              <w:snapToGrid w:val="0"/>
              <w:jc w:val="left"/>
              <w:rPr>
                <w:rFonts w:ascii="宋体" w:hAnsi="宋体"/>
                <w:sz w:val="18"/>
                <w:szCs w:val="18"/>
              </w:rPr>
            </w:pPr>
            <w:r>
              <w:rPr>
                <w:rFonts w:ascii="宋体" w:hAnsi="宋体" w:hint="eastAsia"/>
                <w:sz w:val="18"/>
                <w:szCs w:val="18"/>
              </w:rPr>
              <w:t>美术鉴赏</w:t>
            </w:r>
          </w:p>
          <w:p w:rsidR="00C10DF5" w:rsidRDefault="00EB428E">
            <w:pPr>
              <w:snapToGrid w:val="0"/>
              <w:jc w:val="left"/>
              <w:rPr>
                <w:rFonts w:ascii="宋体" w:hAnsi="宋体"/>
                <w:sz w:val="18"/>
                <w:szCs w:val="18"/>
              </w:rPr>
            </w:pPr>
            <w:r>
              <w:rPr>
                <w:rFonts w:ascii="宋体" w:hAnsi="宋体"/>
                <w:sz w:val="18"/>
                <w:szCs w:val="18"/>
              </w:rPr>
              <w:t>Fine Arts Appreciation</w:t>
            </w: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w:t>
            </w:r>
            <w:r>
              <w:rPr>
                <w:rFonts w:asciiTheme="minorEastAsia" w:eastAsiaTheme="minorEastAsia" w:hAnsiTheme="minorEastAsia"/>
                <w:sz w:val="18"/>
                <w:szCs w:val="18"/>
              </w:rPr>
              <w:t>RY003</w:t>
            </w:r>
          </w:p>
        </w:tc>
        <w:tc>
          <w:tcPr>
            <w:tcW w:w="4248" w:type="dxa"/>
            <w:vAlign w:val="center"/>
          </w:tcPr>
          <w:p w:rsidR="00C10DF5" w:rsidRDefault="00EB428E">
            <w:pPr>
              <w:snapToGrid w:val="0"/>
              <w:jc w:val="left"/>
              <w:rPr>
                <w:rFonts w:ascii="宋体" w:hAnsi="宋体"/>
                <w:sz w:val="18"/>
                <w:szCs w:val="18"/>
              </w:rPr>
            </w:pPr>
            <w:r>
              <w:rPr>
                <w:rFonts w:ascii="宋体" w:hAnsi="宋体" w:hint="eastAsia"/>
                <w:sz w:val="18"/>
                <w:szCs w:val="18"/>
              </w:rPr>
              <w:t>书法鉴赏</w:t>
            </w:r>
          </w:p>
          <w:p w:rsidR="00C10DF5" w:rsidRDefault="00EB428E">
            <w:pPr>
              <w:snapToGrid w:val="0"/>
              <w:jc w:val="left"/>
              <w:rPr>
                <w:rFonts w:ascii="宋体" w:hAnsi="宋体"/>
                <w:sz w:val="18"/>
                <w:szCs w:val="18"/>
              </w:rPr>
            </w:pPr>
            <w:r>
              <w:rPr>
                <w:rFonts w:ascii="宋体" w:hAnsi="宋体"/>
                <w:sz w:val="18"/>
                <w:szCs w:val="18"/>
              </w:rPr>
              <w:t>Calligraphy Appreciation</w:t>
            </w: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4</w:t>
            </w:r>
          </w:p>
        </w:tc>
        <w:tc>
          <w:tcPr>
            <w:tcW w:w="4248" w:type="dxa"/>
            <w:vAlign w:val="center"/>
          </w:tcPr>
          <w:p w:rsidR="00C10DF5" w:rsidRDefault="00EB428E">
            <w:pPr>
              <w:snapToGrid w:val="0"/>
              <w:jc w:val="left"/>
              <w:rPr>
                <w:rFonts w:ascii="宋体" w:hAnsi="宋体"/>
                <w:sz w:val="18"/>
                <w:szCs w:val="18"/>
              </w:rPr>
            </w:pPr>
            <w:r>
              <w:rPr>
                <w:rFonts w:ascii="宋体" w:hAnsi="宋体" w:hint="eastAsia"/>
                <w:sz w:val="18"/>
                <w:szCs w:val="18"/>
              </w:rPr>
              <w:t>舞蹈鉴赏</w:t>
            </w:r>
          </w:p>
          <w:p w:rsidR="00C10DF5" w:rsidRDefault="00EB428E">
            <w:pPr>
              <w:snapToGrid w:val="0"/>
              <w:jc w:val="left"/>
              <w:rPr>
                <w:rFonts w:ascii="宋体" w:hAnsi="宋体"/>
                <w:sz w:val="18"/>
                <w:szCs w:val="18"/>
              </w:rPr>
            </w:pPr>
            <w:r>
              <w:rPr>
                <w:rFonts w:ascii="宋体" w:hAnsi="宋体"/>
                <w:sz w:val="18"/>
                <w:szCs w:val="18"/>
              </w:rPr>
              <w:t>Dance Appreciation</w:t>
            </w: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5</w:t>
            </w:r>
          </w:p>
        </w:tc>
        <w:tc>
          <w:tcPr>
            <w:tcW w:w="4248" w:type="dxa"/>
            <w:vAlign w:val="center"/>
          </w:tcPr>
          <w:p w:rsidR="00C10DF5" w:rsidRDefault="00EB428E">
            <w:pPr>
              <w:snapToGrid w:val="0"/>
              <w:jc w:val="left"/>
              <w:rPr>
                <w:rFonts w:ascii="宋体" w:hAnsi="宋体"/>
                <w:sz w:val="18"/>
                <w:szCs w:val="18"/>
              </w:rPr>
            </w:pPr>
            <w:r>
              <w:rPr>
                <w:rFonts w:ascii="宋体" w:hAnsi="宋体" w:hint="eastAsia"/>
                <w:sz w:val="18"/>
                <w:szCs w:val="18"/>
              </w:rPr>
              <w:t>戏剧鉴赏</w:t>
            </w:r>
          </w:p>
          <w:p w:rsidR="00C10DF5" w:rsidRDefault="00EB428E">
            <w:pPr>
              <w:snapToGrid w:val="0"/>
              <w:jc w:val="left"/>
              <w:rPr>
                <w:rFonts w:ascii="宋体" w:hAnsi="宋体"/>
                <w:sz w:val="18"/>
                <w:szCs w:val="18"/>
              </w:rPr>
            </w:pPr>
            <w:r>
              <w:rPr>
                <w:rFonts w:ascii="宋体" w:hAnsi="宋体"/>
                <w:sz w:val="18"/>
                <w:szCs w:val="18"/>
              </w:rPr>
              <w:t>Drama Appreciation</w:t>
            </w: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6</w:t>
            </w:r>
          </w:p>
        </w:tc>
        <w:tc>
          <w:tcPr>
            <w:tcW w:w="4248" w:type="dxa"/>
            <w:vAlign w:val="center"/>
          </w:tcPr>
          <w:p w:rsidR="00C10DF5" w:rsidRDefault="00EB428E">
            <w:pPr>
              <w:snapToGrid w:val="0"/>
              <w:jc w:val="left"/>
              <w:rPr>
                <w:rFonts w:ascii="宋体" w:hAnsi="宋体"/>
                <w:sz w:val="18"/>
                <w:szCs w:val="18"/>
              </w:rPr>
            </w:pPr>
            <w:r>
              <w:rPr>
                <w:rFonts w:ascii="宋体" w:hAnsi="宋体" w:hint="eastAsia"/>
                <w:sz w:val="18"/>
                <w:szCs w:val="18"/>
              </w:rPr>
              <w:t>戏曲鉴赏</w:t>
            </w:r>
          </w:p>
          <w:p w:rsidR="00C10DF5" w:rsidRDefault="00EB428E">
            <w:pPr>
              <w:snapToGrid w:val="0"/>
              <w:jc w:val="left"/>
              <w:rPr>
                <w:rFonts w:ascii="宋体" w:hAnsi="宋体"/>
                <w:sz w:val="18"/>
                <w:szCs w:val="18"/>
              </w:rPr>
            </w:pPr>
            <w:r>
              <w:rPr>
                <w:rFonts w:ascii="宋体" w:hAnsi="宋体"/>
                <w:sz w:val="18"/>
                <w:szCs w:val="18"/>
              </w:rPr>
              <w:t>Chinese Opera Appreciation</w:t>
            </w: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7</w:t>
            </w:r>
          </w:p>
        </w:tc>
        <w:tc>
          <w:tcPr>
            <w:tcW w:w="4248" w:type="dxa"/>
            <w:vAlign w:val="center"/>
          </w:tcPr>
          <w:p w:rsidR="00C10DF5" w:rsidRDefault="00EB428E">
            <w:pPr>
              <w:snapToGrid w:val="0"/>
              <w:jc w:val="left"/>
              <w:rPr>
                <w:rFonts w:ascii="宋体" w:hAnsi="宋体"/>
                <w:sz w:val="18"/>
                <w:szCs w:val="18"/>
              </w:rPr>
            </w:pPr>
            <w:r>
              <w:rPr>
                <w:rFonts w:ascii="宋体" w:hAnsi="宋体" w:hint="eastAsia"/>
                <w:sz w:val="18"/>
                <w:szCs w:val="18"/>
              </w:rPr>
              <w:t>音乐鉴赏</w:t>
            </w:r>
          </w:p>
          <w:p w:rsidR="00C10DF5" w:rsidRDefault="00EB428E">
            <w:pPr>
              <w:snapToGrid w:val="0"/>
              <w:jc w:val="left"/>
              <w:rPr>
                <w:rFonts w:ascii="宋体" w:hAnsi="宋体"/>
                <w:sz w:val="18"/>
                <w:szCs w:val="18"/>
              </w:rPr>
            </w:pPr>
            <w:r>
              <w:rPr>
                <w:rFonts w:ascii="宋体" w:hAnsi="宋体"/>
                <w:sz w:val="18"/>
                <w:szCs w:val="18"/>
              </w:rPr>
              <w:t>Music Appreciation</w:t>
            </w: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GECRY</w:t>
            </w:r>
            <w:r>
              <w:rPr>
                <w:rFonts w:asciiTheme="minorEastAsia" w:eastAsiaTheme="minorEastAsia" w:hAnsiTheme="minorEastAsia"/>
                <w:sz w:val="18"/>
                <w:szCs w:val="18"/>
              </w:rPr>
              <w:t>008</w:t>
            </w:r>
          </w:p>
        </w:tc>
        <w:tc>
          <w:tcPr>
            <w:tcW w:w="4248" w:type="dxa"/>
            <w:vAlign w:val="center"/>
          </w:tcPr>
          <w:p w:rsidR="00C10DF5" w:rsidRDefault="00EB428E">
            <w:pPr>
              <w:snapToGrid w:val="0"/>
              <w:jc w:val="left"/>
              <w:rPr>
                <w:rFonts w:ascii="宋体" w:hAnsi="宋体"/>
                <w:sz w:val="18"/>
                <w:szCs w:val="18"/>
              </w:rPr>
            </w:pPr>
            <w:r>
              <w:rPr>
                <w:rFonts w:ascii="宋体" w:hAnsi="宋体" w:hint="eastAsia"/>
                <w:sz w:val="18"/>
                <w:szCs w:val="18"/>
              </w:rPr>
              <w:t>影视鉴赏</w:t>
            </w:r>
          </w:p>
          <w:p w:rsidR="00C10DF5" w:rsidRDefault="00EB428E">
            <w:pPr>
              <w:snapToGrid w:val="0"/>
              <w:jc w:val="left"/>
              <w:rPr>
                <w:rFonts w:ascii="宋体" w:hAnsi="宋体"/>
                <w:sz w:val="18"/>
                <w:szCs w:val="18"/>
              </w:rPr>
            </w:pPr>
            <w:r>
              <w:rPr>
                <w:rFonts w:ascii="宋体" w:hAnsi="宋体"/>
                <w:sz w:val="18"/>
                <w:szCs w:val="18"/>
              </w:rPr>
              <w:t>Film and TV Series Appreciation</w:t>
            </w: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846" w:type="dxa"/>
            <w:vMerge/>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r>
      <w:tr w:rsidR="00C10DF5">
        <w:trPr>
          <w:trHeight w:val="510"/>
          <w:jc w:val="center"/>
        </w:trPr>
        <w:tc>
          <w:tcPr>
            <w:tcW w:w="1134" w:type="dxa"/>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248" w:type="dxa"/>
            <w:vAlign w:val="center"/>
          </w:tcPr>
          <w:p w:rsidR="00C10DF5" w:rsidRDefault="00C10DF5">
            <w:pPr>
              <w:snapToGrid w:val="0"/>
              <w:jc w:val="center"/>
              <w:rPr>
                <w:rFonts w:asciiTheme="minorEastAsia" w:eastAsiaTheme="minorEastAsia" w:hAnsiTheme="minorEastAsia"/>
                <w:sz w:val="18"/>
                <w:szCs w:val="18"/>
              </w:rPr>
            </w:pP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48</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924</w:t>
            </w:r>
          </w:p>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周</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644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80</w:t>
            </w:r>
          </w:p>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周</w:t>
            </w:r>
          </w:p>
        </w:tc>
        <w:tc>
          <w:tcPr>
            <w:tcW w:w="846"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r>
    </w:tbl>
    <w:p w:rsidR="00C10DF5" w:rsidRDefault="00EB428E">
      <w:pPr>
        <w:autoSpaceDE w:val="0"/>
        <w:autoSpaceDN w:val="0"/>
        <w:adjustRightInd w:val="0"/>
        <w:spacing w:line="360" w:lineRule="auto"/>
        <w:ind w:firstLineChars="200" w:firstLine="480"/>
        <w:rPr>
          <w:rFonts w:eastAsia="Adobe Myungjo Std M"/>
          <w:bCs/>
          <w:sz w:val="24"/>
        </w:rPr>
      </w:pPr>
      <w:r>
        <w:rPr>
          <w:rFonts w:ascii="黑体" w:eastAsia="黑体" w:hint="eastAsia"/>
          <w:bCs/>
          <w:sz w:val="24"/>
        </w:rPr>
        <w:t>2.</w:t>
      </w:r>
      <w:proofErr w:type="gramStart"/>
      <w:r>
        <w:rPr>
          <w:rFonts w:ascii="黑体" w:eastAsia="黑体" w:hint="eastAsia"/>
          <w:bCs/>
          <w:sz w:val="24"/>
        </w:rPr>
        <w:t>通识通选课</w:t>
      </w:r>
      <w:proofErr w:type="gramEnd"/>
      <w:r>
        <w:rPr>
          <w:rFonts w:ascii="黑体" w:eastAsia="黑体"/>
          <w:bCs/>
          <w:sz w:val="24"/>
        </w:rPr>
        <w:t>（</w:t>
      </w:r>
      <w:r>
        <w:rPr>
          <w:rFonts w:ascii="黑体" w:eastAsia="黑体" w:hint="eastAsia"/>
          <w:bCs/>
          <w:sz w:val="24"/>
        </w:rPr>
        <w:t>最低修读</w:t>
      </w:r>
      <w:r>
        <w:rPr>
          <w:rFonts w:ascii="黑体" w:eastAsia="黑体"/>
          <w:bCs/>
          <w:sz w:val="24"/>
        </w:rPr>
        <w:t>10</w:t>
      </w:r>
      <w:r>
        <w:rPr>
          <w:rFonts w:ascii="黑体" w:eastAsia="黑体" w:hint="eastAsia"/>
          <w:bCs/>
          <w:sz w:val="24"/>
        </w:rPr>
        <w:t>学分</w:t>
      </w:r>
      <w:r>
        <w:rPr>
          <w:rFonts w:ascii="黑体" w:eastAsia="黑体"/>
          <w:bCs/>
          <w:sz w:val="24"/>
        </w:rPr>
        <w:t>）</w:t>
      </w:r>
    </w:p>
    <w:tbl>
      <w:tblPr>
        <w:tblStyle w:val="ad"/>
        <w:tblW w:w="9072" w:type="dxa"/>
        <w:jc w:val="center"/>
        <w:tblLayout w:type="fixed"/>
        <w:tblLook w:val="04A0"/>
      </w:tblPr>
      <w:tblGrid>
        <w:gridCol w:w="1980"/>
        <w:gridCol w:w="7092"/>
      </w:tblGrid>
      <w:tr w:rsidR="00C10DF5">
        <w:trPr>
          <w:trHeight w:val="454"/>
          <w:jc w:val="center"/>
        </w:trPr>
        <w:tc>
          <w:tcPr>
            <w:tcW w:w="1980" w:type="dxa"/>
            <w:vAlign w:val="center"/>
          </w:tcPr>
          <w:p w:rsidR="00C10DF5" w:rsidRDefault="00EB428E">
            <w:pPr>
              <w:autoSpaceDE w:val="0"/>
              <w:autoSpaceDN w:val="0"/>
              <w:adjustRightInd w:val="0"/>
              <w:spacing w:line="360" w:lineRule="auto"/>
              <w:jc w:val="center"/>
              <w:rPr>
                <w:rFonts w:ascii="宋体" w:hAnsi="宋体"/>
                <w:b/>
                <w:sz w:val="18"/>
                <w:szCs w:val="18"/>
              </w:rPr>
            </w:pPr>
            <w:r>
              <w:rPr>
                <w:rFonts w:ascii="宋体" w:hAnsi="宋体" w:hint="eastAsia"/>
                <w:b/>
                <w:sz w:val="18"/>
                <w:szCs w:val="18"/>
              </w:rPr>
              <w:t>课程设置清单</w:t>
            </w:r>
          </w:p>
        </w:tc>
        <w:tc>
          <w:tcPr>
            <w:tcW w:w="7092" w:type="dxa"/>
            <w:vAlign w:val="center"/>
          </w:tcPr>
          <w:p w:rsidR="00C10DF5" w:rsidRDefault="00EB428E">
            <w:pPr>
              <w:autoSpaceDE w:val="0"/>
              <w:autoSpaceDN w:val="0"/>
              <w:adjustRightInd w:val="0"/>
              <w:snapToGrid w:val="0"/>
              <w:rPr>
                <w:rFonts w:ascii="宋体" w:hAnsi="宋体"/>
                <w:sz w:val="18"/>
                <w:szCs w:val="18"/>
              </w:rPr>
            </w:pPr>
            <w:r>
              <w:rPr>
                <w:rFonts w:ascii="宋体" w:hAnsi="宋体" w:hint="eastAsia"/>
                <w:sz w:val="18"/>
                <w:szCs w:val="18"/>
              </w:rPr>
              <w:t>详见《河北大学本科专业通识教育课程（通识通选课）一览表》。</w:t>
            </w:r>
          </w:p>
        </w:tc>
      </w:tr>
      <w:tr w:rsidR="00C10DF5">
        <w:trPr>
          <w:trHeight w:val="567"/>
          <w:jc w:val="center"/>
        </w:trPr>
        <w:tc>
          <w:tcPr>
            <w:tcW w:w="1980" w:type="dxa"/>
            <w:vAlign w:val="center"/>
          </w:tcPr>
          <w:p w:rsidR="00C10DF5" w:rsidRDefault="00EB428E">
            <w:pPr>
              <w:autoSpaceDE w:val="0"/>
              <w:autoSpaceDN w:val="0"/>
              <w:adjustRightInd w:val="0"/>
              <w:spacing w:line="360" w:lineRule="auto"/>
              <w:jc w:val="center"/>
              <w:rPr>
                <w:rFonts w:ascii="宋体" w:hAnsi="宋体"/>
                <w:b/>
                <w:sz w:val="18"/>
                <w:szCs w:val="18"/>
              </w:rPr>
            </w:pPr>
            <w:r>
              <w:rPr>
                <w:rFonts w:ascii="宋体" w:hAnsi="宋体" w:hint="eastAsia"/>
                <w:b/>
                <w:sz w:val="18"/>
                <w:szCs w:val="18"/>
              </w:rPr>
              <w:t>学校修读建议</w:t>
            </w:r>
          </w:p>
        </w:tc>
        <w:tc>
          <w:tcPr>
            <w:tcW w:w="7092" w:type="dxa"/>
            <w:vAlign w:val="center"/>
          </w:tcPr>
          <w:p w:rsidR="00C10DF5" w:rsidRDefault="00EB428E">
            <w:pPr>
              <w:autoSpaceDE w:val="0"/>
              <w:autoSpaceDN w:val="0"/>
              <w:adjustRightInd w:val="0"/>
              <w:snapToGrid w:val="0"/>
              <w:rPr>
                <w:rFonts w:ascii="宋体" w:hAnsi="宋体"/>
                <w:sz w:val="18"/>
                <w:szCs w:val="18"/>
              </w:rPr>
            </w:pPr>
            <w:r>
              <w:rPr>
                <w:rFonts w:ascii="宋体" w:hAnsi="宋体" w:hint="eastAsia"/>
                <w:sz w:val="18"/>
                <w:szCs w:val="18"/>
              </w:rPr>
              <w:t>1</w:t>
            </w:r>
            <w:r>
              <w:rPr>
                <w:rFonts w:ascii="宋体" w:hAnsi="宋体"/>
                <w:sz w:val="18"/>
                <w:szCs w:val="18"/>
              </w:rPr>
              <w:t>.</w:t>
            </w:r>
            <w:r>
              <w:rPr>
                <w:rFonts w:ascii="宋体" w:hAnsi="宋体" w:hint="eastAsia"/>
                <w:sz w:val="18"/>
                <w:szCs w:val="18"/>
              </w:rPr>
              <w:t>建议修读《大学生心理健康教育》；</w:t>
            </w:r>
          </w:p>
          <w:p w:rsidR="00C10DF5" w:rsidRDefault="00EB428E">
            <w:pPr>
              <w:autoSpaceDE w:val="0"/>
              <w:autoSpaceDN w:val="0"/>
              <w:adjustRightInd w:val="0"/>
              <w:snapToGrid w:val="0"/>
              <w:rPr>
                <w:rFonts w:ascii="宋体" w:hAnsi="宋体"/>
                <w:sz w:val="18"/>
                <w:szCs w:val="18"/>
              </w:rPr>
            </w:pPr>
            <w:r>
              <w:rPr>
                <w:rFonts w:ascii="宋体" w:hAnsi="宋体"/>
                <w:sz w:val="18"/>
                <w:szCs w:val="18"/>
              </w:rPr>
              <w:t>2.</w:t>
            </w:r>
            <w:r>
              <w:rPr>
                <w:rFonts w:ascii="宋体" w:hAnsi="宋体" w:hint="eastAsia"/>
                <w:sz w:val="18"/>
                <w:szCs w:val="18"/>
              </w:rPr>
              <w:t>建议根据兴趣修读通识教育网络课程（T</w:t>
            </w:r>
            <w:r>
              <w:rPr>
                <w:rFonts w:ascii="宋体" w:hAnsi="宋体"/>
                <w:sz w:val="18"/>
                <w:szCs w:val="18"/>
              </w:rPr>
              <w:t>W</w:t>
            </w:r>
            <w:r>
              <w:rPr>
                <w:rFonts w:ascii="宋体" w:hAnsi="宋体" w:hint="eastAsia"/>
                <w:sz w:val="18"/>
                <w:szCs w:val="18"/>
              </w:rPr>
              <w:t>课程）。</w:t>
            </w:r>
          </w:p>
        </w:tc>
      </w:tr>
      <w:tr w:rsidR="00C10DF5">
        <w:trPr>
          <w:trHeight w:val="454"/>
          <w:jc w:val="center"/>
        </w:trPr>
        <w:tc>
          <w:tcPr>
            <w:tcW w:w="1980" w:type="dxa"/>
            <w:vAlign w:val="center"/>
          </w:tcPr>
          <w:p w:rsidR="00C10DF5" w:rsidRDefault="00EB428E">
            <w:pPr>
              <w:autoSpaceDE w:val="0"/>
              <w:autoSpaceDN w:val="0"/>
              <w:adjustRightInd w:val="0"/>
              <w:spacing w:line="360" w:lineRule="auto"/>
              <w:jc w:val="center"/>
              <w:rPr>
                <w:rFonts w:ascii="宋体" w:hAnsi="宋体"/>
                <w:b/>
                <w:sz w:val="18"/>
                <w:szCs w:val="18"/>
              </w:rPr>
            </w:pPr>
            <w:r>
              <w:rPr>
                <w:rFonts w:ascii="宋体" w:hAnsi="宋体" w:hint="eastAsia"/>
                <w:b/>
                <w:sz w:val="18"/>
                <w:szCs w:val="18"/>
              </w:rPr>
              <w:t>专业修读建议</w:t>
            </w:r>
          </w:p>
        </w:tc>
        <w:tc>
          <w:tcPr>
            <w:tcW w:w="7092" w:type="dxa"/>
            <w:vAlign w:val="center"/>
          </w:tcPr>
          <w:p w:rsidR="00C10DF5" w:rsidRDefault="00EB428E">
            <w:pPr>
              <w:autoSpaceDE w:val="0"/>
              <w:autoSpaceDN w:val="0"/>
              <w:adjustRightInd w:val="0"/>
              <w:snapToGrid w:val="0"/>
              <w:rPr>
                <w:rFonts w:ascii="宋体" w:hAnsi="宋体"/>
                <w:color w:val="FF0000"/>
                <w:sz w:val="18"/>
                <w:szCs w:val="18"/>
              </w:rPr>
            </w:pPr>
            <w:r>
              <w:rPr>
                <w:rFonts w:ascii="宋体" w:hAnsi="宋体" w:hint="eastAsia"/>
                <w:sz w:val="18"/>
                <w:szCs w:val="18"/>
              </w:rPr>
              <w:t>根据专业认证要求，建议修读《可持续发展原理》、《学术英语》课程。</w:t>
            </w:r>
          </w:p>
        </w:tc>
      </w:tr>
    </w:tbl>
    <w:p w:rsidR="00C10DF5" w:rsidRDefault="00EB428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（二）学科基础课程（共修读55.5学分，其中实践实验环节修读11.5学分）</w:t>
      </w:r>
    </w:p>
    <w:p w:rsidR="00C10DF5" w:rsidRDefault="00EB428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1.学科核心课（共修读4</w:t>
      </w:r>
      <w:r w:rsidR="0008188C">
        <w:rPr>
          <w:rFonts w:ascii="黑体" w:eastAsia="黑体" w:hint="eastAsia"/>
          <w:bCs/>
          <w:sz w:val="24"/>
        </w:rPr>
        <w:t>5</w:t>
      </w:r>
      <w:r>
        <w:rPr>
          <w:rFonts w:ascii="黑体" w:eastAsia="黑体" w:hint="eastAsia"/>
          <w:bCs/>
          <w:sz w:val="24"/>
        </w:rPr>
        <w:t>学分，其中实践实验环节修读2学分）</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3"/>
        <w:gridCol w:w="4578"/>
        <w:gridCol w:w="567"/>
        <w:gridCol w:w="568"/>
        <w:gridCol w:w="572"/>
        <w:gridCol w:w="567"/>
        <w:gridCol w:w="710"/>
        <w:gridCol w:w="424"/>
      </w:tblGrid>
      <w:tr w:rsidR="00C10DF5">
        <w:trPr>
          <w:trHeight w:val="283"/>
          <w:tblHeader/>
          <w:jc w:val="center"/>
        </w:trPr>
        <w:tc>
          <w:tcPr>
            <w:tcW w:w="1213" w:type="dxa"/>
            <w:vMerge w:val="restart"/>
            <w:shd w:val="clear" w:color="auto" w:fill="FFFFFF" w:themeFill="background1"/>
            <w:tcMar>
              <w:top w:w="57" w:type="dxa"/>
              <w:left w:w="28" w:type="dxa"/>
              <w:bottom w:w="57" w:type="dxa"/>
              <w:right w:w="28" w:type="dxa"/>
            </w:tcMar>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78" w:type="dxa"/>
            <w:vMerge w:val="restart"/>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C10DF5" w:rsidRDefault="00EB428E">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类型</w:t>
            </w:r>
          </w:p>
        </w:tc>
        <w:tc>
          <w:tcPr>
            <w:tcW w:w="568"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849" w:type="dxa"/>
            <w:gridSpan w:val="3"/>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424"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C10DF5" w:rsidRDefault="00EB428E">
            <w:pPr>
              <w:snapToGrid w:val="0"/>
              <w:ind w:leftChars="-50" w:left="-105" w:rightChars="-50" w:right="-105"/>
              <w:jc w:val="center"/>
              <w:rPr>
                <w:rFonts w:asciiTheme="minorEastAsia" w:eastAsiaTheme="minorEastAsia" w:hAnsiTheme="minorEastAsia"/>
                <w:b/>
                <w:sz w:val="15"/>
                <w:szCs w:val="15"/>
              </w:rPr>
            </w:pPr>
            <w:r>
              <w:rPr>
                <w:rFonts w:asciiTheme="minorEastAsia" w:eastAsiaTheme="minorEastAsia" w:hAnsiTheme="minorEastAsia" w:hint="eastAsia"/>
                <w:b/>
                <w:sz w:val="18"/>
                <w:szCs w:val="18"/>
              </w:rPr>
              <w:t>学期</w:t>
            </w:r>
          </w:p>
        </w:tc>
      </w:tr>
      <w:tr w:rsidR="00C10DF5">
        <w:trPr>
          <w:trHeight w:val="454"/>
          <w:jc w:val="center"/>
        </w:trPr>
        <w:tc>
          <w:tcPr>
            <w:tcW w:w="1213" w:type="dxa"/>
            <w:vMerge/>
            <w:shd w:val="clear" w:color="auto" w:fill="FFFFFF" w:themeFill="background1"/>
            <w:tcMar>
              <w:top w:w="57" w:type="dxa"/>
              <w:left w:w="28" w:type="dxa"/>
              <w:bottom w:w="57" w:type="dxa"/>
              <w:right w:w="28" w:type="dxa"/>
            </w:tcMar>
            <w:vAlign w:val="center"/>
          </w:tcPr>
          <w:p w:rsidR="00C10DF5" w:rsidRDefault="00C10DF5">
            <w:pPr>
              <w:widowControl/>
              <w:snapToGrid w:val="0"/>
              <w:ind w:leftChars="-50" w:left="-105" w:rightChars="-50" w:right="-105"/>
              <w:jc w:val="center"/>
              <w:rPr>
                <w:rFonts w:asciiTheme="minorEastAsia" w:eastAsiaTheme="minorEastAsia" w:hAnsiTheme="minorEastAsia"/>
                <w:b/>
                <w:sz w:val="18"/>
                <w:szCs w:val="18"/>
              </w:rPr>
            </w:pPr>
          </w:p>
        </w:tc>
        <w:tc>
          <w:tcPr>
            <w:tcW w:w="4578" w:type="dxa"/>
            <w:vMerge/>
            <w:vAlign w:val="center"/>
          </w:tcPr>
          <w:p w:rsidR="00C10DF5" w:rsidRDefault="00C10DF5">
            <w:pPr>
              <w:widowControl/>
              <w:snapToGrid w:val="0"/>
              <w:jc w:val="center"/>
              <w:rPr>
                <w:rFonts w:asciiTheme="minorEastAsia" w:eastAsiaTheme="minorEastAsia" w:hAnsiTheme="minorEastAsia"/>
                <w:b/>
                <w:sz w:val="18"/>
                <w:szCs w:val="18"/>
              </w:rPr>
            </w:pPr>
          </w:p>
        </w:tc>
        <w:tc>
          <w:tcPr>
            <w:tcW w:w="567" w:type="dxa"/>
            <w:vMerge/>
            <w:vAlign w:val="center"/>
          </w:tcPr>
          <w:p w:rsidR="00C10DF5" w:rsidRDefault="00C10DF5">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C10DF5" w:rsidRDefault="00C10DF5">
            <w:pPr>
              <w:snapToGrid w:val="0"/>
              <w:ind w:leftChars="-50" w:left="-105" w:rightChars="-50" w:right="-105"/>
              <w:jc w:val="center"/>
              <w:rPr>
                <w:rFonts w:asciiTheme="minorEastAsia" w:eastAsiaTheme="minorEastAsia" w:hAnsiTheme="minorEastAsia"/>
                <w:b/>
                <w:sz w:val="18"/>
                <w:szCs w:val="18"/>
              </w:rPr>
            </w:pPr>
          </w:p>
        </w:tc>
        <w:tc>
          <w:tcPr>
            <w:tcW w:w="572"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710"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424" w:type="dxa"/>
            <w:vMerge/>
          </w:tcPr>
          <w:p w:rsidR="00C10DF5" w:rsidRDefault="00C10DF5">
            <w:pPr>
              <w:snapToGrid w:val="0"/>
              <w:ind w:leftChars="-50" w:left="-105" w:rightChars="-50" w:right="-105"/>
              <w:jc w:val="center"/>
              <w:rPr>
                <w:rFonts w:asciiTheme="minorEastAsia" w:eastAsiaTheme="minorEastAsia" w:hAnsiTheme="minorEastAsia"/>
                <w:b/>
                <w:sz w:val="15"/>
                <w:szCs w:val="15"/>
              </w:rPr>
            </w:pPr>
          </w:p>
        </w:tc>
      </w:tr>
      <w:tr w:rsidR="00C10DF5">
        <w:trPr>
          <w:trHeight w:val="510"/>
          <w:jc w:val="center"/>
        </w:trPr>
        <w:tc>
          <w:tcPr>
            <w:tcW w:w="1213" w:type="dxa"/>
            <w:shd w:val="clear" w:color="auto" w:fill="FFFFFF" w:themeFill="background1"/>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91</w:t>
            </w:r>
            <w:r>
              <w:rPr>
                <w:rFonts w:ascii="宋体" w:hAnsi="宋体"/>
                <w:sz w:val="18"/>
                <w:szCs w:val="18"/>
              </w:rPr>
              <w:t>DF</w:t>
            </w:r>
            <w:r>
              <w:rPr>
                <w:rFonts w:ascii="宋体" w:hAnsi="宋体" w:hint="eastAsia"/>
                <w:sz w:val="18"/>
                <w:szCs w:val="18"/>
              </w:rPr>
              <w:t>C0</w:t>
            </w:r>
            <w:r>
              <w:rPr>
                <w:rFonts w:ascii="宋体" w:hAnsi="宋体"/>
                <w:sz w:val="18"/>
                <w:szCs w:val="18"/>
              </w:rPr>
              <w:t>00</w:t>
            </w:r>
            <w:r>
              <w:rPr>
                <w:rFonts w:ascii="宋体" w:hAnsi="宋体" w:hint="eastAsia"/>
                <w:sz w:val="18"/>
                <w:szCs w:val="18"/>
              </w:rPr>
              <w:t>06</w:t>
            </w:r>
          </w:p>
        </w:tc>
        <w:tc>
          <w:tcPr>
            <w:tcW w:w="4578" w:type="dxa"/>
            <w:vAlign w:val="center"/>
          </w:tcPr>
          <w:p w:rsidR="00C10DF5" w:rsidRDefault="00EB428E">
            <w:pPr>
              <w:snapToGrid w:val="0"/>
              <w:jc w:val="left"/>
              <w:rPr>
                <w:rFonts w:ascii="宋体" w:hAnsi="宋体"/>
                <w:sz w:val="18"/>
                <w:szCs w:val="18"/>
              </w:rPr>
            </w:pPr>
            <w:r>
              <w:rPr>
                <w:rFonts w:ascii="宋体" w:hAnsi="宋体" w:hint="eastAsia"/>
                <w:sz w:val="18"/>
                <w:szCs w:val="18"/>
              </w:rPr>
              <w:t>大学数学C（高等数学Ⅰ-1）</w:t>
            </w:r>
          </w:p>
          <w:p w:rsidR="00C10DF5" w:rsidRDefault="00EB428E">
            <w:pPr>
              <w:adjustRightInd w:val="0"/>
              <w:snapToGrid w:val="0"/>
              <w:jc w:val="left"/>
              <w:rPr>
                <w:rFonts w:asciiTheme="minorEastAsia" w:eastAsiaTheme="minorEastAsia" w:hAnsiTheme="minorEastAsia"/>
                <w:sz w:val="18"/>
                <w:szCs w:val="18"/>
              </w:rPr>
            </w:pPr>
            <w:r>
              <w:rPr>
                <w:rFonts w:ascii="宋体" w:hAnsi="宋体"/>
                <w:sz w:val="18"/>
                <w:szCs w:val="18"/>
              </w:rPr>
              <w:t>College Mathematics C (Advanced Mathematics</w:t>
            </w:r>
            <w:r>
              <w:rPr>
                <w:rFonts w:ascii="宋体" w:hAnsi="宋体" w:hint="eastAsia"/>
                <w:sz w:val="18"/>
                <w:szCs w:val="18"/>
              </w:rPr>
              <w:t>Ⅰ-1</w:t>
            </w:r>
            <w:r>
              <w:rPr>
                <w:rFonts w:ascii="宋体" w:hAnsi="宋体"/>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hAnsi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5</w:t>
            </w:r>
          </w:p>
        </w:tc>
        <w:tc>
          <w:tcPr>
            <w:tcW w:w="572" w:type="dxa"/>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85</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85</w:t>
            </w:r>
          </w:p>
        </w:tc>
        <w:tc>
          <w:tcPr>
            <w:tcW w:w="710"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42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C10DF5">
        <w:trPr>
          <w:trHeight w:val="510"/>
          <w:jc w:val="center"/>
        </w:trPr>
        <w:tc>
          <w:tcPr>
            <w:tcW w:w="1213" w:type="dxa"/>
            <w:shd w:val="clear" w:color="auto" w:fill="FFFFFF" w:themeFill="background1"/>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91</w:t>
            </w:r>
            <w:r>
              <w:rPr>
                <w:rFonts w:ascii="宋体" w:hAnsi="宋体"/>
                <w:sz w:val="18"/>
                <w:szCs w:val="18"/>
              </w:rPr>
              <w:t>DF</w:t>
            </w:r>
            <w:r>
              <w:rPr>
                <w:rFonts w:ascii="宋体" w:hAnsi="宋体" w:hint="eastAsia"/>
                <w:sz w:val="18"/>
                <w:szCs w:val="18"/>
              </w:rPr>
              <w:t>C</w:t>
            </w:r>
            <w:r>
              <w:rPr>
                <w:rFonts w:ascii="宋体" w:hAnsi="宋体"/>
                <w:sz w:val="18"/>
                <w:szCs w:val="18"/>
              </w:rPr>
              <w:t>00</w:t>
            </w:r>
            <w:r>
              <w:rPr>
                <w:rFonts w:ascii="宋体" w:hAnsi="宋体" w:hint="eastAsia"/>
                <w:sz w:val="18"/>
                <w:szCs w:val="18"/>
              </w:rPr>
              <w:t>007</w:t>
            </w:r>
          </w:p>
        </w:tc>
        <w:tc>
          <w:tcPr>
            <w:tcW w:w="4578" w:type="dxa"/>
            <w:vAlign w:val="center"/>
          </w:tcPr>
          <w:p w:rsidR="00C10DF5" w:rsidRDefault="00EB428E">
            <w:pPr>
              <w:snapToGrid w:val="0"/>
              <w:jc w:val="left"/>
              <w:rPr>
                <w:rFonts w:ascii="宋体" w:hAnsi="宋体"/>
                <w:sz w:val="18"/>
                <w:szCs w:val="18"/>
              </w:rPr>
            </w:pPr>
            <w:r>
              <w:rPr>
                <w:rFonts w:ascii="宋体" w:hAnsi="宋体" w:hint="eastAsia"/>
                <w:sz w:val="18"/>
                <w:szCs w:val="18"/>
              </w:rPr>
              <w:t>大学数学C（高等数学Ⅰ-2）</w:t>
            </w:r>
          </w:p>
          <w:p w:rsidR="00C10DF5" w:rsidRDefault="00EB428E">
            <w:pPr>
              <w:adjustRightInd w:val="0"/>
              <w:snapToGrid w:val="0"/>
              <w:jc w:val="left"/>
              <w:rPr>
                <w:rFonts w:asciiTheme="minorEastAsia" w:eastAsiaTheme="minorEastAsia" w:hAnsiTheme="minorEastAsia"/>
                <w:sz w:val="18"/>
                <w:szCs w:val="18"/>
              </w:rPr>
            </w:pPr>
            <w:r>
              <w:rPr>
                <w:rFonts w:ascii="宋体" w:hAnsi="宋体"/>
                <w:sz w:val="18"/>
                <w:szCs w:val="18"/>
              </w:rPr>
              <w:t>College Mathematics C (Advanced Mathematics</w:t>
            </w:r>
            <w:r>
              <w:rPr>
                <w:rFonts w:ascii="宋体" w:hAnsi="宋体" w:hint="eastAsia"/>
                <w:sz w:val="18"/>
                <w:szCs w:val="18"/>
              </w:rPr>
              <w:t>Ⅰ-2</w:t>
            </w:r>
            <w:r>
              <w:rPr>
                <w:rFonts w:ascii="宋体" w:hAnsi="宋体"/>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hAnsi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5</w:t>
            </w:r>
          </w:p>
        </w:tc>
        <w:tc>
          <w:tcPr>
            <w:tcW w:w="572" w:type="dxa"/>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85</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85</w:t>
            </w:r>
          </w:p>
        </w:tc>
        <w:tc>
          <w:tcPr>
            <w:tcW w:w="710"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42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C10DF5">
        <w:trPr>
          <w:trHeight w:val="510"/>
          <w:jc w:val="center"/>
        </w:trPr>
        <w:tc>
          <w:tcPr>
            <w:tcW w:w="1213" w:type="dxa"/>
            <w:shd w:val="clear" w:color="auto" w:fill="FFFFFF" w:themeFill="background1"/>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91</w:t>
            </w:r>
            <w:r>
              <w:rPr>
                <w:rFonts w:ascii="宋体" w:hAnsi="宋体"/>
                <w:sz w:val="18"/>
                <w:szCs w:val="18"/>
              </w:rPr>
              <w:t>DF</w:t>
            </w:r>
            <w:r>
              <w:rPr>
                <w:rFonts w:ascii="宋体" w:hAnsi="宋体" w:hint="eastAsia"/>
                <w:sz w:val="18"/>
                <w:szCs w:val="18"/>
              </w:rPr>
              <w:t>C</w:t>
            </w:r>
            <w:r>
              <w:rPr>
                <w:rFonts w:ascii="宋体" w:hAnsi="宋体"/>
                <w:sz w:val="18"/>
                <w:szCs w:val="18"/>
              </w:rPr>
              <w:t>00</w:t>
            </w:r>
            <w:r>
              <w:rPr>
                <w:rFonts w:ascii="宋体" w:hAnsi="宋体" w:hint="eastAsia"/>
                <w:sz w:val="18"/>
                <w:szCs w:val="18"/>
              </w:rPr>
              <w:t>012</w:t>
            </w:r>
          </w:p>
        </w:tc>
        <w:tc>
          <w:tcPr>
            <w:tcW w:w="4578" w:type="dxa"/>
            <w:vAlign w:val="center"/>
          </w:tcPr>
          <w:p w:rsidR="00C10DF5" w:rsidRDefault="00EB428E">
            <w:pPr>
              <w:snapToGrid w:val="0"/>
              <w:rPr>
                <w:rFonts w:ascii="宋体" w:hAnsi="宋体"/>
                <w:sz w:val="18"/>
                <w:szCs w:val="18"/>
              </w:rPr>
            </w:pPr>
            <w:r>
              <w:rPr>
                <w:rFonts w:ascii="宋体" w:hAnsi="宋体" w:hint="eastAsia"/>
                <w:sz w:val="18"/>
                <w:szCs w:val="18"/>
              </w:rPr>
              <w:t>大学数学C（线性代数Ⅱ）</w:t>
            </w:r>
          </w:p>
          <w:p w:rsidR="00C10DF5" w:rsidRDefault="00EB428E">
            <w:pPr>
              <w:snapToGrid w:val="0"/>
              <w:jc w:val="left"/>
              <w:rPr>
                <w:rFonts w:asciiTheme="minorEastAsia" w:eastAsiaTheme="minorEastAsia" w:hAnsiTheme="minorEastAsia"/>
                <w:sz w:val="18"/>
                <w:szCs w:val="18"/>
              </w:rPr>
            </w:pPr>
            <w:r>
              <w:rPr>
                <w:rFonts w:ascii="宋体" w:hAnsi="宋体"/>
                <w:sz w:val="18"/>
                <w:szCs w:val="18"/>
              </w:rPr>
              <w:t xml:space="preserve">College Mathematics C (Linear Algebra </w:t>
            </w:r>
            <w:r>
              <w:rPr>
                <w:rFonts w:ascii="宋体" w:hAnsi="宋体" w:hint="eastAsia"/>
                <w:sz w:val="18"/>
                <w:szCs w:val="18"/>
              </w:rPr>
              <w:t>Ⅱ</w:t>
            </w:r>
            <w:r>
              <w:rPr>
                <w:rFonts w:ascii="宋体" w:hAnsi="宋体"/>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hAnsi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3</w:t>
            </w:r>
          </w:p>
        </w:tc>
        <w:tc>
          <w:tcPr>
            <w:tcW w:w="572" w:type="dxa"/>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51</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51</w:t>
            </w:r>
          </w:p>
        </w:tc>
        <w:tc>
          <w:tcPr>
            <w:tcW w:w="710"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42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C10DF5">
        <w:trPr>
          <w:trHeight w:val="510"/>
          <w:jc w:val="center"/>
        </w:trPr>
        <w:tc>
          <w:tcPr>
            <w:tcW w:w="1213" w:type="dxa"/>
            <w:shd w:val="clear" w:color="auto" w:fill="FFFFFF" w:themeFill="background1"/>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91</w:t>
            </w:r>
            <w:r>
              <w:rPr>
                <w:rFonts w:ascii="宋体" w:hAnsi="宋体"/>
                <w:sz w:val="18"/>
                <w:szCs w:val="18"/>
              </w:rPr>
              <w:t>DF</w:t>
            </w:r>
            <w:r>
              <w:rPr>
                <w:rFonts w:ascii="宋体" w:hAnsi="宋体" w:hint="eastAsia"/>
                <w:sz w:val="18"/>
                <w:szCs w:val="18"/>
              </w:rPr>
              <w:t>C</w:t>
            </w:r>
            <w:r>
              <w:rPr>
                <w:rFonts w:ascii="宋体" w:hAnsi="宋体"/>
                <w:sz w:val="18"/>
                <w:szCs w:val="18"/>
              </w:rPr>
              <w:t>00</w:t>
            </w:r>
            <w:r>
              <w:rPr>
                <w:rFonts w:ascii="宋体" w:hAnsi="宋体" w:hint="eastAsia"/>
                <w:sz w:val="18"/>
                <w:szCs w:val="18"/>
              </w:rPr>
              <w:t>014</w:t>
            </w:r>
          </w:p>
        </w:tc>
        <w:tc>
          <w:tcPr>
            <w:tcW w:w="4578" w:type="dxa"/>
            <w:vAlign w:val="center"/>
          </w:tcPr>
          <w:p w:rsidR="00C10DF5" w:rsidRDefault="00EB428E">
            <w:pPr>
              <w:snapToGrid w:val="0"/>
              <w:jc w:val="left"/>
              <w:rPr>
                <w:rFonts w:ascii="宋体" w:hAnsi="宋体"/>
                <w:sz w:val="18"/>
                <w:szCs w:val="18"/>
              </w:rPr>
            </w:pPr>
            <w:r>
              <w:rPr>
                <w:rFonts w:ascii="宋体" w:hAnsi="宋体" w:hint="eastAsia"/>
                <w:sz w:val="18"/>
                <w:szCs w:val="18"/>
              </w:rPr>
              <w:t>大学数学C（概率统计Ⅱ）</w:t>
            </w:r>
          </w:p>
          <w:p w:rsidR="00C10DF5" w:rsidRDefault="00EB428E">
            <w:pPr>
              <w:adjustRightInd w:val="0"/>
              <w:snapToGrid w:val="0"/>
              <w:jc w:val="left"/>
              <w:rPr>
                <w:rFonts w:asciiTheme="minorEastAsia" w:eastAsiaTheme="minorEastAsia" w:hAnsiTheme="minorEastAsia"/>
                <w:sz w:val="18"/>
                <w:szCs w:val="18"/>
              </w:rPr>
            </w:pPr>
            <w:r>
              <w:rPr>
                <w:rFonts w:ascii="宋体" w:hAnsi="宋体"/>
                <w:sz w:val="18"/>
                <w:szCs w:val="18"/>
              </w:rPr>
              <w:t>College Mathematics C (Probability Statistics</w:t>
            </w:r>
            <w:r>
              <w:rPr>
                <w:rFonts w:ascii="宋体" w:hAnsi="宋体" w:hint="eastAsia"/>
                <w:sz w:val="18"/>
                <w:szCs w:val="18"/>
              </w:rPr>
              <w:t>Ⅱ</w:t>
            </w:r>
            <w:r>
              <w:rPr>
                <w:rFonts w:ascii="宋体" w:hAnsi="宋体"/>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hAnsi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3</w:t>
            </w:r>
          </w:p>
        </w:tc>
        <w:tc>
          <w:tcPr>
            <w:tcW w:w="572" w:type="dxa"/>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51</w:t>
            </w:r>
          </w:p>
        </w:tc>
        <w:tc>
          <w:tcPr>
            <w:tcW w:w="567" w:type="dxa"/>
            <w:vAlign w:val="center"/>
          </w:tcPr>
          <w:p w:rsidR="00C10DF5" w:rsidRDefault="00EB428E">
            <w:pPr>
              <w:snapToGrid w:val="0"/>
              <w:jc w:val="center"/>
              <w:rPr>
                <w:rFonts w:asciiTheme="minorEastAsia" w:eastAsiaTheme="minorEastAsia" w:hAnsiTheme="minorEastAsia"/>
                <w:sz w:val="18"/>
                <w:szCs w:val="18"/>
              </w:rPr>
            </w:pPr>
            <w:r>
              <w:rPr>
                <w:rFonts w:ascii="宋体" w:hAnsi="宋体" w:hint="eastAsia"/>
                <w:sz w:val="18"/>
                <w:szCs w:val="18"/>
              </w:rPr>
              <w:t>51</w:t>
            </w:r>
          </w:p>
        </w:tc>
        <w:tc>
          <w:tcPr>
            <w:tcW w:w="710"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424" w:type="dxa"/>
            <w:vAlign w:val="center"/>
          </w:tcPr>
          <w:p w:rsidR="00C10DF5" w:rsidRDefault="00EB428E">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C10DF5">
        <w:trPr>
          <w:trHeight w:val="510"/>
          <w:jc w:val="center"/>
        </w:trPr>
        <w:tc>
          <w:tcPr>
            <w:tcW w:w="1213" w:type="dxa"/>
            <w:shd w:val="clear" w:color="auto" w:fill="FFFFFF" w:themeFill="background1"/>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15DFC00401</w:t>
            </w:r>
          </w:p>
        </w:tc>
        <w:tc>
          <w:tcPr>
            <w:tcW w:w="4578" w:type="dxa"/>
            <w:vAlign w:val="center"/>
          </w:tcPr>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大学化学</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College Chemistry</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考试</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2</w:t>
            </w:r>
          </w:p>
        </w:tc>
        <w:tc>
          <w:tcPr>
            <w:tcW w:w="572"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34</w:t>
            </w:r>
          </w:p>
        </w:tc>
        <w:tc>
          <w:tcPr>
            <w:tcW w:w="710"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424"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w:t>
            </w:r>
          </w:p>
        </w:tc>
      </w:tr>
      <w:tr w:rsidR="00C10DF5">
        <w:trPr>
          <w:trHeight w:val="510"/>
          <w:jc w:val="center"/>
        </w:trPr>
        <w:tc>
          <w:tcPr>
            <w:tcW w:w="1213" w:type="dxa"/>
            <w:shd w:val="clear" w:color="auto" w:fill="FFFFFF" w:themeFill="background1"/>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15DFC00402</w:t>
            </w:r>
          </w:p>
        </w:tc>
        <w:tc>
          <w:tcPr>
            <w:tcW w:w="457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大学化学实验</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Experiment of Chemistry</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0.5</w:t>
            </w:r>
          </w:p>
        </w:tc>
        <w:tc>
          <w:tcPr>
            <w:tcW w:w="572"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67"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710"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424"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r>
      <w:tr w:rsidR="00C10DF5">
        <w:trPr>
          <w:trHeight w:val="510"/>
          <w:jc w:val="center"/>
        </w:trPr>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0DF5" w:rsidRDefault="00EB428E">
            <w:pPr>
              <w:widowControl/>
              <w:snapToGrid w:val="0"/>
              <w:jc w:val="center"/>
              <w:rPr>
                <w:rFonts w:asciiTheme="minorEastAsia" w:eastAsiaTheme="minorEastAsia" w:hAnsiTheme="minorEastAsia" w:cstheme="minorEastAsia"/>
                <w:sz w:val="18"/>
                <w:szCs w:val="18"/>
              </w:rPr>
            </w:pPr>
            <w:bookmarkStart w:id="10" w:name="_Hlk14012004"/>
            <w:r>
              <w:rPr>
                <w:rFonts w:asciiTheme="minorEastAsia" w:eastAsiaTheme="minorEastAsia" w:hAnsiTheme="minorEastAsia" w:cstheme="minorEastAsia" w:hint="eastAsia"/>
                <w:sz w:val="18"/>
                <w:szCs w:val="18"/>
              </w:rPr>
              <w:t>15DFC00403</w:t>
            </w:r>
          </w:p>
        </w:tc>
        <w:tc>
          <w:tcPr>
            <w:tcW w:w="457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普通物理</w:t>
            </w:r>
            <w:r>
              <w:rPr>
                <w:rFonts w:ascii="宋体" w:hAnsi="宋体" w:hint="eastAsia"/>
                <w:sz w:val="18"/>
                <w:szCs w:val="18"/>
              </w:rPr>
              <w:t>Ⅰ</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General Physics I</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572"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710"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424"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r>
      <w:tr w:rsidR="00C10DF5">
        <w:trPr>
          <w:trHeight w:val="510"/>
          <w:jc w:val="center"/>
        </w:trPr>
        <w:tc>
          <w:tcPr>
            <w:tcW w:w="1213"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15DFC00404</w:t>
            </w:r>
          </w:p>
        </w:tc>
        <w:tc>
          <w:tcPr>
            <w:tcW w:w="457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普通物理</w:t>
            </w:r>
            <w:r>
              <w:rPr>
                <w:rFonts w:ascii="宋体" w:hAnsi="宋体" w:hint="eastAsia"/>
                <w:sz w:val="18"/>
                <w:szCs w:val="18"/>
              </w:rPr>
              <w:t>Ⅱ</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General Physics II</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72"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710"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424"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r>
      <w:tr w:rsidR="00C10DF5">
        <w:trPr>
          <w:trHeight w:val="510"/>
          <w:jc w:val="center"/>
        </w:trPr>
        <w:tc>
          <w:tcPr>
            <w:tcW w:w="1213"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15DFC00405</w:t>
            </w:r>
          </w:p>
        </w:tc>
        <w:tc>
          <w:tcPr>
            <w:tcW w:w="4578" w:type="dxa"/>
            <w:vAlign w:val="center"/>
          </w:tcPr>
          <w:p w:rsidR="00C10DF5" w:rsidRDefault="00EB428E">
            <w:pPr>
              <w:snapToGrid w:val="0"/>
              <w:jc w:val="left"/>
              <w:rPr>
                <w:rFonts w:asciiTheme="minorEastAsia" w:eastAsiaTheme="minorEastAsia" w:hAnsiTheme="minorEastAsia" w:cstheme="minorEastAsia"/>
                <w:sz w:val="18"/>
                <w:szCs w:val="18"/>
              </w:rPr>
            </w:pPr>
            <w:proofErr w:type="gramStart"/>
            <w:r>
              <w:rPr>
                <w:rFonts w:asciiTheme="minorEastAsia" w:eastAsiaTheme="minorEastAsia" w:hAnsiTheme="minorEastAsia" w:cstheme="minorEastAsia" w:hint="eastAsia"/>
                <w:sz w:val="18"/>
                <w:szCs w:val="18"/>
              </w:rPr>
              <w:t>普物实验</w:t>
            </w:r>
            <w:proofErr w:type="gramEnd"/>
          </w:p>
          <w:p w:rsidR="00C10DF5" w:rsidRDefault="00EB428E" w:rsidP="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Experiment of General Physics</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0.5</w:t>
            </w:r>
          </w:p>
        </w:tc>
        <w:tc>
          <w:tcPr>
            <w:tcW w:w="572"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710"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424"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r>
      <w:tr w:rsidR="00C10DF5">
        <w:trPr>
          <w:trHeight w:val="510"/>
          <w:jc w:val="center"/>
        </w:trPr>
        <w:tc>
          <w:tcPr>
            <w:tcW w:w="1213"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15DFC00406</w:t>
            </w:r>
          </w:p>
        </w:tc>
        <w:tc>
          <w:tcPr>
            <w:tcW w:w="4578" w:type="dxa"/>
            <w:vAlign w:val="center"/>
          </w:tcPr>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工程制图</w:t>
            </w:r>
          </w:p>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Engineering Drawing</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考试</w:t>
            </w:r>
          </w:p>
        </w:tc>
        <w:tc>
          <w:tcPr>
            <w:tcW w:w="568"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w:t>
            </w:r>
          </w:p>
        </w:tc>
        <w:tc>
          <w:tcPr>
            <w:tcW w:w="572"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34</w:t>
            </w:r>
          </w:p>
        </w:tc>
        <w:tc>
          <w:tcPr>
            <w:tcW w:w="710"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color w:val="000000"/>
                <w:sz w:val="18"/>
                <w:szCs w:val="18"/>
              </w:rPr>
            </w:pPr>
          </w:p>
        </w:tc>
        <w:tc>
          <w:tcPr>
            <w:tcW w:w="424"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r w:rsidR="00C10DF5">
        <w:trPr>
          <w:trHeight w:val="510"/>
          <w:jc w:val="center"/>
        </w:trPr>
        <w:tc>
          <w:tcPr>
            <w:tcW w:w="1213"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15DFC00407</w:t>
            </w:r>
          </w:p>
        </w:tc>
        <w:tc>
          <w:tcPr>
            <w:tcW w:w="4578" w:type="dxa"/>
            <w:vAlign w:val="center"/>
          </w:tcPr>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工程力学</w:t>
            </w:r>
          </w:p>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Engineering Mechanics</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考试</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w:t>
            </w:r>
          </w:p>
        </w:tc>
        <w:tc>
          <w:tcPr>
            <w:tcW w:w="572"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51</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51</w:t>
            </w:r>
          </w:p>
        </w:tc>
        <w:tc>
          <w:tcPr>
            <w:tcW w:w="710"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color w:val="000000"/>
                <w:sz w:val="18"/>
                <w:szCs w:val="18"/>
              </w:rPr>
            </w:pPr>
          </w:p>
        </w:tc>
        <w:tc>
          <w:tcPr>
            <w:tcW w:w="42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w:t>
            </w:r>
          </w:p>
        </w:tc>
      </w:tr>
      <w:tr w:rsidR="00C10DF5">
        <w:trPr>
          <w:trHeight w:val="510"/>
          <w:jc w:val="center"/>
        </w:trPr>
        <w:tc>
          <w:tcPr>
            <w:tcW w:w="1213"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sz w:val="18"/>
                <w:szCs w:val="18"/>
              </w:rPr>
              <w:t>15DFC00408</w:t>
            </w:r>
          </w:p>
        </w:tc>
        <w:tc>
          <w:tcPr>
            <w:tcW w:w="4578" w:type="dxa"/>
            <w:vAlign w:val="center"/>
          </w:tcPr>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工程热力学与传热学</w:t>
            </w:r>
          </w:p>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Engineering Thermodynamics and Heat Transfer Theory</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考试</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w:t>
            </w:r>
          </w:p>
        </w:tc>
        <w:tc>
          <w:tcPr>
            <w:tcW w:w="572"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34</w:t>
            </w:r>
          </w:p>
        </w:tc>
        <w:tc>
          <w:tcPr>
            <w:tcW w:w="710"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color w:val="000000"/>
                <w:sz w:val="18"/>
                <w:szCs w:val="18"/>
              </w:rPr>
            </w:pPr>
          </w:p>
        </w:tc>
        <w:tc>
          <w:tcPr>
            <w:tcW w:w="42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w:t>
            </w:r>
          </w:p>
        </w:tc>
      </w:tr>
      <w:tr w:rsidR="00C10DF5">
        <w:trPr>
          <w:trHeight w:val="510"/>
          <w:jc w:val="center"/>
        </w:trPr>
        <w:tc>
          <w:tcPr>
            <w:tcW w:w="1213"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sz w:val="18"/>
                <w:szCs w:val="18"/>
              </w:rPr>
              <w:t>15DFC00409</w:t>
            </w:r>
          </w:p>
        </w:tc>
        <w:tc>
          <w:tcPr>
            <w:tcW w:w="4578" w:type="dxa"/>
            <w:vAlign w:val="center"/>
          </w:tcPr>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工程材料</w:t>
            </w:r>
          </w:p>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Engineering Materials</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考试</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w:t>
            </w:r>
          </w:p>
        </w:tc>
        <w:tc>
          <w:tcPr>
            <w:tcW w:w="572"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34</w:t>
            </w:r>
          </w:p>
        </w:tc>
        <w:tc>
          <w:tcPr>
            <w:tcW w:w="710"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color w:val="000000"/>
                <w:sz w:val="18"/>
                <w:szCs w:val="18"/>
              </w:rPr>
            </w:pPr>
          </w:p>
        </w:tc>
        <w:tc>
          <w:tcPr>
            <w:tcW w:w="42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w:t>
            </w:r>
          </w:p>
        </w:tc>
      </w:tr>
      <w:tr w:rsidR="00C10DF5">
        <w:trPr>
          <w:trHeight w:val="510"/>
          <w:jc w:val="center"/>
        </w:trPr>
        <w:tc>
          <w:tcPr>
            <w:tcW w:w="1213"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sz w:val="18"/>
                <w:szCs w:val="18"/>
              </w:rPr>
              <w:t>15DFC00410</w:t>
            </w:r>
          </w:p>
        </w:tc>
        <w:tc>
          <w:tcPr>
            <w:tcW w:w="457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电工电子技术</w:t>
            </w:r>
          </w:p>
          <w:p w:rsidR="00C10DF5" w:rsidRDefault="00EB428E" w:rsidP="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Electric and Electronic Technology</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考试</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3</w:t>
            </w:r>
          </w:p>
        </w:tc>
        <w:tc>
          <w:tcPr>
            <w:tcW w:w="572"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51</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51</w:t>
            </w:r>
          </w:p>
        </w:tc>
        <w:tc>
          <w:tcPr>
            <w:tcW w:w="710"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color w:val="000000"/>
                <w:sz w:val="18"/>
                <w:szCs w:val="18"/>
              </w:rPr>
            </w:pPr>
          </w:p>
        </w:tc>
        <w:tc>
          <w:tcPr>
            <w:tcW w:w="42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4</w:t>
            </w:r>
          </w:p>
        </w:tc>
      </w:tr>
      <w:tr w:rsidR="00C10DF5">
        <w:trPr>
          <w:trHeight w:val="510"/>
          <w:jc w:val="center"/>
        </w:trPr>
        <w:tc>
          <w:tcPr>
            <w:tcW w:w="1213"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sz w:val="18"/>
                <w:szCs w:val="18"/>
              </w:rPr>
              <w:t>15DFC00411</w:t>
            </w:r>
          </w:p>
        </w:tc>
        <w:tc>
          <w:tcPr>
            <w:tcW w:w="457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机械设计基础</w:t>
            </w:r>
          </w:p>
          <w:p w:rsidR="00C10DF5" w:rsidRDefault="00EB428E">
            <w:pPr>
              <w:snapToGrid w:val="0"/>
              <w:jc w:val="left"/>
              <w:rPr>
                <w:rFonts w:asciiTheme="minorEastAsia" w:eastAsiaTheme="minorEastAsia" w:hAnsiTheme="minorEastAsia" w:cstheme="minorEastAsia"/>
                <w:sz w:val="18"/>
                <w:szCs w:val="18"/>
              </w:rPr>
            </w:pPr>
            <w:bookmarkStart w:id="11" w:name="OLE_LINK10"/>
            <w:bookmarkStart w:id="12" w:name="OLE_LINK11"/>
            <w:r>
              <w:rPr>
                <w:rFonts w:asciiTheme="minorEastAsia" w:eastAsiaTheme="minorEastAsia" w:hAnsiTheme="minorEastAsia" w:cstheme="minorEastAsia" w:hint="eastAsia"/>
                <w:color w:val="000000"/>
                <w:sz w:val="18"/>
                <w:szCs w:val="18"/>
              </w:rPr>
              <w:t>Fundamentals</w:t>
            </w:r>
            <w:r>
              <w:rPr>
                <w:rFonts w:asciiTheme="minorEastAsia" w:eastAsiaTheme="minorEastAsia" w:hAnsiTheme="minorEastAsia" w:cstheme="minorEastAsia" w:hint="eastAsia"/>
                <w:sz w:val="18"/>
                <w:szCs w:val="18"/>
              </w:rPr>
              <w:t xml:space="preserve"> of</w:t>
            </w:r>
            <w:bookmarkEnd w:id="11"/>
            <w:bookmarkEnd w:id="12"/>
            <w:r>
              <w:rPr>
                <w:rFonts w:asciiTheme="minorEastAsia" w:eastAsiaTheme="minorEastAsia" w:hAnsiTheme="minorEastAsia" w:cstheme="minorEastAsia" w:hint="eastAsia"/>
                <w:sz w:val="18"/>
                <w:szCs w:val="18"/>
              </w:rPr>
              <w:t xml:space="preserve"> Mechanical Designing</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考试</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w:t>
            </w:r>
          </w:p>
        </w:tc>
        <w:tc>
          <w:tcPr>
            <w:tcW w:w="572" w:type="dxa"/>
            <w:tcBorders>
              <w:bottom w:val="single" w:sz="4" w:space="0" w:color="auto"/>
            </w:tcBorders>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51</w:t>
            </w:r>
          </w:p>
        </w:tc>
        <w:tc>
          <w:tcPr>
            <w:tcW w:w="567" w:type="dxa"/>
            <w:tcBorders>
              <w:bottom w:val="single" w:sz="4" w:space="0" w:color="auto"/>
            </w:tcBorders>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51</w:t>
            </w:r>
          </w:p>
        </w:tc>
        <w:tc>
          <w:tcPr>
            <w:tcW w:w="710" w:type="dxa"/>
            <w:tcBorders>
              <w:bottom w:val="single" w:sz="4" w:space="0" w:color="auto"/>
            </w:tcBorders>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color w:val="000000"/>
                <w:sz w:val="18"/>
                <w:szCs w:val="18"/>
              </w:rPr>
            </w:pPr>
          </w:p>
        </w:tc>
        <w:tc>
          <w:tcPr>
            <w:tcW w:w="42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w:t>
            </w:r>
          </w:p>
        </w:tc>
      </w:tr>
      <w:bookmarkEnd w:id="10"/>
      <w:tr w:rsidR="00C10DF5">
        <w:trPr>
          <w:trHeight w:val="510"/>
          <w:jc w:val="center"/>
        </w:trPr>
        <w:tc>
          <w:tcPr>
            <w:tcW w:w="1213"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15DFC00412</w:t>
            </w:r>
          </w:p>
        </w:tc>
        <w:tc>
          <w:tcPr>
            <w:tcW w:w="457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工程流体力学</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Engineering Fluid Mechanics</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考试</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2</w:t>
            </w:r>
          </w:p>
        </w:tc>
        <w:tc>
          <w:tcPr>
            <w:tcW w:w="572" w:type="dxa"/>
            <w:tcBorders>
              <w:bottom w:val="single" w:sz="4" w:space="0" w:color="auto"/>
            </w:tcBorders>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34</w:t>
            </w:r>
          </w:p>
        </w:tc>
        <w:tc>
          <w:tcPr>
            <w:tcW w:w="567" w:type="dxa"/>
            <w:tcBorders>
              <w:bottom w:val="single" w:sz="4" w:space="0" w:color="auto"/>
            </w:tcBorders>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34</w:t>
            </w:r>
          </w:p>
        </w:tc>
        <w:tc>
          <w:tcPr>
            <w:tcW w:w="710" w:type="dxa"/>
            <w:tcBorders>
              <w:bottom w:val="single" w:sz="4" w:space="0" w:color="auto"/>
            </w:tcBorders>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42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4</w:t>
            </w:r>
          </w:p>
        </w:tc>
      </w:tr>
      <w:tr w:rsidR="00C10DF5">
        <w:trPr>
          <w:trHeight w:val="510"/>
          <w:jc w:val="center"/>
        </w:trPr>
        <w:tc>
          <w:tcPr>
            <w:tcW w:w="1213"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15DFC00413</w:t>
            </w:r>
          </w:p>
        </w:tc>
        <w:tc>
          <w:tcPr>
            <w:tcW w:w="457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机械制造与材料成型技术基础</w:t>
            </w:r>
          </w:p>
          <w:p w:rsidR="00C10DF5" w:rsidRDefault="00EB428E" w:rsidP="00291BD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Fundamentals of Machine</w:t>
            </w:r>
            <w:r w:rsidR="00291BD9">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rPr>
              <w:t>Manufacture and Material</w:t>
            </w:r>
            <w:r w:rsidR="00291BD9">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rPr>
              <w:t>Forming Technology</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考试</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w:t>
            </w:r>
          </w:p>
        </w:tc>
        <w:tc>
          <w:tcPr>
            <w:tcW w:w="572" w:type="dxa"/>
            <w:tcBorders>
              <w:bottom w:val="single" w:sz="4" w:space="0" w:color="auto"/>
            </w:tcBorders>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34</w:t>
            </w:r>
          </w:p>
        </w:tc>
        <w:tc>
          <w:tcPr>
            <w:tcW w:w="567" w:type="dxa"/>
            <w:tcBorders>
              <w:bottom w:val="single" w:sz="4" w:space="0" w:color="auto"/>
            </w:tcBorders>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34</w:t>
            </w:r>
          </w:p>
        </w:tc>
        <w:tc>
          <w:tcPr>
            <w:tcW w:w="710" w:type="dxa"/>
            <w:tcBorders>
              <w:bottom w:val="single" w:sz="4" w:space="0" w:color="auto"/>
            </w:tcBorders>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42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5</w:t>
            </w:r>
          </w:p>
        </w:tc>
      </w:tr>
      <w:tr w:rsidR="00C10DF5">
        <w:trPr>
          <w:trHeight w:val="510"/>
          <w:jc w:val="center"/>
        </w:trPr>
        <w:tc>
          <w:tcPr>
            <w:tcW w:w="1213"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15DFC00414</w:t>
            </w:r>
          </w:p>
        </w:tc>
        <w:tc>
          <w:tcPr>
            <w:tcW w:w="457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科学计算方法与</w:t>
            </w:r>
            <w:bookmarkStart w:id="13" w:name="OLE_LINK12"/>
            <w:bookmarkStart w:id="14" w:name="OLE_LINK13"/>
            <w:r>
              <w:rPr>
                <w:rFonts w:asciiTheme="minorEastAsia" w:eastAsiaTheme="minorEastAsia" w:hAnsiTheme="minorEastAsia" w:cstheme="minorEastAsia" w:hint="eastAsia"/>
                <w:sz w:val="18"/>
                <w:szCs w:val="18"/>
              </w:rPr>
              <w:t>MATLAB</w:t>
            </w:r>
            <w:bookmarkEnd w:id="13"/>
            <w:bookmarkEnd w:id="14"/>
            <w:r>
              <w:rPr>
                <w:rFonts w:asciiTheme="minorEastAsia" w:eastAsiaTheme="minorEastAsia" w:hAnsiTheme="minorEastAsia" w:cstheme="minorEastAsia" w:hint="eastAsia"/>
                <w:sz w:val="18"/>
                <w:szCs w:val="18"/>
              </w:rPr>
              <w:t>实训</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Scientific Computation Method and MATLAB Training</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考查</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c>
          <w:tcPr>
            <w:tcW w:w="572" w:type="dxa"/>
            <w:tcBorders>
              <w:bottom w:val="single" w:sz="4" w:space="0" w:color="auto"/>
            </w:tcBorders>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34</w:t>
            </w:r>
          </w:p>
        </w:tc>
        <w:tc>
          <w:tcPr>
            <w:tcW w:w="567" w:type="dxa"/>
            <w:tcBorders>
              <w:bottom w:val="single" w:sz="4" w:space="0" w:color="auto"/>
            </w:tcBorders>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color w:val="000000"/>
                <w:sz w:val="18"/>
                <w:szCs w:val="18"/>
              </w:rPr>
            </w:pPr>
          </w:p>
        </w:tc>
        <w:tc>
          <w:tcPr>
            <w:tcW w:w="710" w:type="dxa"/>
            <w:tcBorders>
              <w:bottom w:val="single" w:sz="4" w:space="0" w:color="auto"/>
            </w:tcBorders>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34 </w:t>
            </w:r>
          </w:p>
        </w:tc>
        <w:tc>
          <w:tcPr>
            <w:tcW w:w="42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5</w:t>
            </w:r>
          </w:p>
        </w:tc>
      </w:tr>
      <w:tr w:rsidR="00C10DF5">
        <w:trPr>
          <w:trHeight w:val="510"/>
          <w:jc w:val="center"/>
        </w:trPr>
        <w:tc>
          <w:tcPr>
            <w:tcW w:w="1213"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15DFC00415</w:t>
            </w:r>
          </w:p>
        </w:tc>
        <w:tc>
          <w:tcPr>
            <w:tcW w:w="457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工程教育</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Engineering Education</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考查</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0.5</w:t>
            </w:r>
          </w:p>
        </w:tc>
        <w:tc>
          <w:tcPr>
            <w:tcW w:w="572" w:type="dxa"/>
            <w:tcBorders>
              <w:bottom w:val="single" w:sz="4" w:space="0" w:color="auto"/>
            </w:tcBorders>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8</w:t>
            </w:r>
          </w:p>
        </w:tc>
        <w:tc>
          <w:tcPr>
            <w:tcW w:w="567" w:type="dxa"/>
            <w:tcBorders>
              <w:bottom w:val="single" w:sz="4" w:space="0" w:color="auto"/>
            </w:tcBorders>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8</w:t>
            </w:r>
          </w:p>
        </w:tc>
        <w:tc>
          <w:tcPr>
            <w:tcW w:w="710" w:type="dxa"/>
            <w:tcBorders>
              <w:bottom w:val="single" w:sz="4" w:space="0" w:color="auto"/>
            </w:tcBorders>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color w:val="000000"/>
                <w:sz w:val="18"/>
                <w:szCs w:val="18"/>
              </w:rPr>
            </w:pPr>
          </w:p>
        </w:tc>
        <w:tc>
          <w:tcPr>
            <w:tcW w:w="42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5</w:t>
            </w:r>
          </w:p>
        </w:tc>
      </w:tr>
      <w:tr w:rsidR="00C10DF5">
        <w:trPr>
          <w:trHeight w:val="510"/>
          <w:jc w:val="center"/>
        </w:trPr>
        <w:tc>
          <w:tcPr>
            <w:tcW w:w="1213"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15DFC00002</w:t>
            </w:r>
          </w:p>
        </w:tc>
        <w:tc>
          <w:tcPr>
            <w:tcW w:w="457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跨文化交流</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Intercultural Communication</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考查</w:t>
            </w:r>
          </w:p>
        </w:tc>
        <w:tc>
          <w:tcPr>
            <w:tcW w:w="568"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0.5</w:t>
            </w:r>
          </w:p>
        </w:tc>
        <w:tc>
          <w:tcPr>
            <w:tcW w:w="572" w:type="dxa"/>
            <w:tcBorders>
              <w:bottom w:val="single" w:sz="4" w:space="0" w:color="auto"/>
            </w:tcBorders>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8</w:t>
            </w:r>
          </w:p>
        </w:tc>
        <w:tc>
          <w:tcPr>
            <w:tcW w:w="567" w:type="dxa"/>
            <w:tcBorders>
              <w:bottom w:val="single" w:sz="4" w:space="0" w:color="auto"/>
            </w:tcBorders>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8</w:t>
            </w:r>
          </w:p>
        </w:tc>
        <w:tc>
          <w:tcPr>
            <w:tcW w:w="710" w:type="dxa"/>
            <w:tcBorders>
              <w:bottom w:val="single" w:sz="4" w:space="0" w:color="auto"/>
            </w:tcBorders>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color w:val="000000"/>
                <w:sz w:val="18"/>
                <w:szCs w:val="18"/>
              </w:rPr>
            </w:pPr>
          </w:p>
        </w:tc>
        <w:tc>
          <w:tcPr>
            <w:tcW w:w="42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7</w:t>
            </w:r>
          </w:p>
        </w:tc>
      </w:tr>
      <w:tr w:rsidR="00C10DF5">
        <w:trPr>
          <w:trHeight w:val="570"/>
          <w:jc w:val="center"/>
        </w:trPr>
        <w:tc>
          <w:tcPr>
            <w:tcW w:w="1213" w:type="dxa"/>
            <w:shd w:val="clear" w:color="auto" w:fill="FFFFFF" w:themeFill="background1"/>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78" w:type="dxa"/>
            <w:vAlign w:val="center"/>
          </w:tcPr>
          <w:p w:rsidR="00C10DF5" w:rsidRDefault="00C10DF5">
            <w:pPr>
              <w:snapToGrid w:val="0"/>
              <w:jc w:val="center"/>
              <w:rPr>
                <w:rFonts w:asciiTheme="minorEastAsia" w:eastAsiaTheme="minorEastAsia" w:hAnsiTheme="minorEastAsia"/>
                <w:sz w:val="18"/>
                <w:szCs w:val="18"/>
              </w:rPr>
            </w:pP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C10DF5" w:rsidRDefault="00EB428E" w:rsidP="0008188C">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w:t>
            </w:r>
            <w:r w:rsidR="0008188C">
              <w:rPr>
                <w:rFonts w:asciiTheme="minorEastAsia" w:eastAsiaTheme="minorEastAsia" w:hAnsiTheme="minorEastAsia" w:cstheme="minorEastAsia" w:hint="eastAsia"/>
                <w:color w:val="000000"/>
                <w:sz w:val="18"/>
                <w:szCs w:val="18"/>
              </w:rPr>
              <w:t>5</w:t>
            </w:r>
          </w:p>
        </w:tc>
        <w:tc>
          <w:tcPr>
            <w:tcW w:w="572" w:type="dxa"/>
            <w:tcBorders>
              <w:top w:val="single" w:sz="4" w:space="0" w:color="auto"/>
              <w:left w:val="nil"/>
              <w:bottom w:val="single" w:sz="4" w:space="0" w:color="auto"/>
              <w:right w:val="single" w:sz="4" w:space="0" w:color="auto"/>
            </w:tcBorders>
            <w:shd w:val="clear" w:color="auto" w:fill="auto"/>
            <w:vAlign w:val="center"/>
          </w:tcPr>
          <w:p w:rsidR="00C10DF5" w:rsidRDefault="0008188C">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798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rsidP="0008188C">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7</w:t>
            </w:r>
            <w:r w:rsidR="0008188C">
              <w:rPr>
                <w:rFonts w:asciiTheme="minorEastAsia" w:eastAsiaTheme="minorEastAsia" w:hAnsiTheme="minorEastAsia" w:cstheme="minorEastAsia" w:hint="eastAsia"/>
                <w:color w:val="000000"/>
                <w:sz w:val="18"/>
                <w:szCs w:val="18"/>
              </w:rPr>
              <w:t>30</w:t>
            </w:r>
          </w:p>
        </w:tc>
        <w:tc>
          <w:tcPr>
            <w:tcW w:w="710" w:type="dxa"/>
            <w:tcBorders>
              <w:top w:val="single" w:sz="4" w:space="0" w:color="auto"/>
              <w:left w:val="single" w:sz="4" w:space="0" w:color="auto"/>
              <w:bottom w:val="single" w:sz="4" w:space="0" w:color="auto"/>
              <w:right w:val="nil"/>
            </w:tcBorders>
            <w:shd w:val="clear" w:color="auto" w:fill="auto"/>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68</w:t>
            </w:r>
          </w:p>
        </w:tc>
        <w:tc>
          <w:tcPr>
            <w:tcW w:w="424"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r>
    </w:tbl>
    <w:p w:rsidR="00C10DF5" w:rsidRDefault="00EB428E">
      <w:pPr>
        <w:autoSpaceDE w:val="0"/>
        <w:autoSpaceDN w:val="0"/>
        <w:adjustRightInd w:val="0"/>
        <w:spacing w:line="360" w:lineRule="auto"/>
        <w:ind w:firstLineChars="200" w:firstLine="480"/>
        <w:rPr>
          <w:rFonts w:ascii="黑体" w:eastAsia="黑体"/>
          <w:bCs/>
          <w:sz w:val="24"/>
        </w:rPr>
      </w:pPr>
      <w:r>
        <w:rPr>
          <w:rFonts w:ascii="黑体" w:eastAsia="黑体"/>
          <w:bCs/>
          <w:sz w:val="24"/>
        </w:rPr>
        <w:t>2</w:t>
      </w:r>
      <w:r>
        <w:rPr>
          <w:rFonts w:ascii="黑体" w:eastAsia="黑体" w:hint="eastAsia"/>
          <w:bCs/>
          <w:sz w:val="24"/>
        </w:rPr>
        <w:t>.学科拓展课（最低修读9.5学分，其中实践实验环节修读9.5学分）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3963"/>
        <w:gridCol w:w="709"/>
        <w:gridCol w:w="567"/>
        <w:gridCol w:w="850"/>
        <w:gridCol w:w="572"/>
        <w:gridCol w:w="704"/>
        <w:gridCol w:w="430"/>
      </w:tblGrid>
      <w:tr w:rsidR="00C10DF5">
        <w:trPr>
          <w:trHeight w:val="283"/>
          <w:tblHeader/>
          <w:jc w:val="center"/>
        </w:trPr>
        <w:tc>
          <w:tcPr>
            <w:tcW w:w="1277" w:type="dxa"/>
            <w:vMerge w:val="restart"/>
            <w:shd w:val="clear" w:color="auto" w:fill="FFFFFF" w:themeFill="background1"/>
            <w:tcMar>
              <w:top w:w="57" w:type="dxa"/>
              <w:left w:w="28" w:type="dxa"/>
              <w:bottom w:w="57" w:type="dxa"/>
              <w:right w:w="28" w:type="dxa"/>
            </w:tcMar>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3963" w:type="dxa"/>
            <w:vMerge w:val="restart"/>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709"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C10DF5" w:rsidRDefault="00EB428E">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类型</w:t>
            </w:r>
          </w:p>
        </w:tc>
        <w:tc>
          <w:tcPr>
            <w:tcW w:w="567"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2126" w:type="dxa"/>
            <w:gridSpan w:val="3"/>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430"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C10DF5" w:rsidRDefault="00EB428E">
            <w:pPr>
              <w:snapToGrid w:val="0"/>
              <w:ind w:leftChars="-50" w:left="-105" w:rightChars="-50" w:right="-105"/>
              <w:jc w:val="center"/>
              <w:rPr>
                <w:rFonts w:asciiTheme="minorEastAsia" w:eastAsiaTheme="minorEastAsia" w:hAnsiTheme="minorEastAsia"/>
                <w:b/>
                <w:sz w:val="15"/>
                <w:szCs w:val="15"/>
              </w:rPr>
            </w:pPr>
            <w:r>
              <w:rPr>
                <w:rFonts w:asciiTheme="minorEastAsia" w:eastAsiaTheme="minorEastAsia" w:hAnsiTheme="minorEastAsia" w:hint="eastAsia"/>
                <w:b/>
                <w:sz w:val="18"/>
                <w:szCs w:val="18"/>
              </w:rPr>
              <w:t>学期</w:t>
            </w:r>
          </w:p>
        </w:tc>
      </w:tr>
      <w:tr w:rsidR="00C10DF5">
        <w:trPr>
          <w:trHeight w:val="454"/>
          <w:jc w:val="center"/>
        </w:trPr>
        <w:tc>
          <w:tcPr>
            <w:tcW w:w="1277" w:type="dxa"/>
            <w:vMerge/>
            <w:shd w:val="clear" w:color="auto" w:fill="FFFFFF" w:themeFill="background1"/>
            <w:tcMar>
              <w:top w:w="57" w:type="dxa"/>
              <w:left w:w="28" w:type="dxa"/>
              <w:bottom w:w="57" w:type="dxa"/>
              <w:right w:w="28" w:type="dxa"/>
            </w:tcMar>
            <w:vAlign w:val="center"/>
          </w:tcPr>
          <w:p w:rsidR="00C10DF5" w:rsidRDefault="00C10DF5">
            <w:pPr>
              <w:widowControl/>
              <w:snapToGrid w:val="0"/>
              <w:ind w:leftChars="-50" w:left="-105" w:rightChars="-50" w:right="-105"/>
              <w:jc w:val="center"/>
              <w:rPr>
                <w:rFonts w:asciiTheme="minorEastAsia" w:eastAsiaTheme="minorEastAsia" w:hAnsiTheme="minorEastAsia"/>
                <w:b/>
                <w:sz w:val="18"/>
                <w:szCs w:val="18"/>
              </w:rPr>
            </w:pPr>
          </w:p>
        </w:tc>
        <w:tc>
          <w:tcPr>
            <w:tcW w:w="3963" w:type="dxa"/>
            <w:vMerge/>
            <w:vAlign w:val="center"/>
          </w:tcPr>
          <w:p w:rsidR="00C10DF5" w:rsidRDefault="00C10DF5">
            <w:pPr>
              <w:widowControl/>
              <w:snapToGrid w:val="0"/>
              <w:jc w:val="center"/>
              <w:rPr>
                <w:rFonts w:asciiTheme="minorEastAsia" w:eastAsiaTheme="minorEastAsia" w:hAnsiTheme="minorEastAsia"/>
                <w:b/>
                <w:sz w:val="18"/>
                <w:szCs w:val="18"/>
              </w:rPr>
            </w:pPr>
          </w:p>
        </w:tc>
        <w:tc>
          <w:tcPr>
            <w:tcW w:w="709" w:type="dxa"/>
            <w:vMerge/>
            <w:vAlign w:val="center"/>
          </w:tcPr>
          <w:p w:rsidR="00C10DF5" w:rsidRDefault="00C10DF5">
            <w:pPr>
              <w:widowControl/>
              <w:snapToGrid w:val="0"/>
              <w:ind w:leftChars="-50" w:left="-105" w:rightChars="-50" w:right="-105"/>
              <w:jc w:val="center"/>
              <w:rPr>
                <w:rFonts w:asciiTheme="minorEastAsia" w:eastAsiaTheme="minorEastAsia" w:hAnsiTheme="minorEastAsia"/>
                <w:b/>
                <w:sz w:val="18"/>
                <w:szCs w:val="18"/>
              </w:rPr>
            </w:pPr>
          </w:p>
        </w:tc>
        <w:tc>
          <w:tcPr>
            <w:tcW w:w="567" w:type="dxa"/>
            <w:vMerge/>
            <w:vAlign w:val="center"/>
          </w:tcPr>
          <w:p w:rsidR="00C10DF5" w:rsidRDefault="00C10DF5">
            <w:pPr>
              <w:snapToGrid w:val="0"/>
              <w:ind w:leftChars="-50" w:left="-105" w:rightChars="-50" w:right="-105"/>
              <w:jc w:val="center"/>
              <w:rPr>
                <w:rFonts w:asciiTheme="minorEastAsia" w:eastAsiaTheme="minorEastAsia" w:hAnsiTheme="minorEastAsia"/>
                <w:b/>
                <w:sz w:val="18"/>
                <w:szCs w:val="18"/>
              </w:rPr>
            </w:pPr>
          </w:p>
        </w:tc>
        <w:tc>
          <w:tcPr>
            <w:tcW w:w="850"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72"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704"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430" w:type="dxa"/>
            <w:vMerge/>
          </w:tcPr>
          <w:p w:rsidR="00C10DF5" w:rsidRDefault="00C10DF5">
            <w:pPr>
              <w:snapToGrid w:val="0"/>
              <w:ind w:leftChars="-50" w:left="-105" w:rightChars="-50" w:right="-105"/>
              <w:jc w:val="center"/>
              <w:rPr>
                <w:rFonts w:asciiTheme="minorEastAsia" w:eastAsiaTheme="minorEastAsia" w:hAnsiTheme="minorEastAsia"/>
                <w:b/>
                <w:sz w:val="15"/>
                <w:szCs w:val="15"/>
              </w:rPr>
            </w:pPr>
          </w:p>
        </w:tc>
      </w:tr>
      <w:tr w:rsidR="00C10DF5">
        <w:trPr>
          <w:trHeight w:val="217"/>
          <w:jc w:val="center"/>
        </w:trPr>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15DFC00416</w:t>
            </w:r>
          </w:p>
        </w:tc>
        <w:tc>
          <w:tcPr>
            <w:tcW w:w="3963" w:type="dxa"/>
            <w:shd w:val="clear" w:color="auto" w:fill="FFFFFF" w:themeFill="background1"/>
            <w:vAlign w:val="center"/>
          </w:tcPr>
          <w:p w:rsidR="00C10DF5" w:rsidRDefault="00EB428E">
            <w:pPr>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Auto</w:t>
            </w:r>
            <w:hyperlink r:id="rId9" w:history="1">
              <w:r>
                <w:rPr>
                  <w:rFonts w:asciiTheme="minorEastAsia" w:eastAsiaTheme="minorEastAsia" w:hAnsiTheme="minorEastAsia" w:cstheme="minorEastAsia" w:hint="eastAsia"/>
                  <w:sz w:val="18"/>
                  <w:szCs w:val="18"/>
                </w:rPr>
                <w:t>CAD实训</w:t>
              </w:r>
            </w:hyperlink>
            <w:r>
              <w:rPr>
                <w:rFonts w:asciiTheme="minorEastAsia" w:eastAsiaTheme="minorEastAsia" w:hAnsiTheme="minorEastAsia" w:cstheme="minorEastAsia" w:hint="eastAsia"/>
                <w:sz w:val="18"/>
                <w:szCs w:val="18"/>
              </w:rPr>
              <w:t xml:space="preserve"> </w:t>
            </w:r>
          </w:p>
          <w:p w:rsidR="00C10DF5" w:rsidRDefault="00EB428E">
            <w:pPr>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AutoCAD Training</w:t>
            </w:r>
          </w:p>
        </w:tc>
        <w:tc>
          <w:tcPr>
            <w:tcW w:w="709"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考查</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w:t>
            </w:r>
          </w:p>
        </w:tc>
        <w:tc>
          <w:tcPr>
            <w:tcW w:w="850"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34</w:t>
            </w:r>
          </w:p>
        </w:tc>
        <w:tc>
          <w:tcPr>
            <w:tcW w:w="572"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70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34</w:t>
            </w:r>
          </w:p>
        </w:tc>
        <w:tc>
          <w:tcPr>
            <w:tcW w:w="430"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2</w:t>
            </w:r>
          </w:p>
        </w:tc>
      </w:tr>
      <w:tr w:rsidR="00C10DF5">
        <w:trPr>
          <w:trHeight w:val="253"/>
          <w:jc w:val="center"/>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15DFC00417</w:t>
            </w:r>
          </w:p>
        </w:tc>
        <w:tc>
          <w:tcPr>
            <w:tcW w:w="3963" w:type="dxa"/>
            <w:shd w:val="clear" w:color="auto" w:fill="FFFFFF" w:themeFill="background1"/>
            <w:vAlign w:val="center"/>
          </w:tcPr>
          <w:p w:rsidR="00C10DF5" w:rsidRDefault="00EB428E">
            <w:pPr>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金工实习</w:t>
            </w:r>
          </w:p>
          <w:p w:rsidR="00C10DF5" w:rsidRDefault="00EB428E">
            <w:pPr>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Metalworking Practice</w:t>
            </w:r>
          </w:p>
        </w:tc>
        <w:tc>
          <w:tcPr>
            <w:tcW w:w="709"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考查</w:t>
            </w:r>
          </w:p>
        </w:tc>
        <w:tc>
          <w:tcPr>
            <w:tcW w:w="567"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3</w:t>
            </w:r>
          </w:p>
        </w:tc>
        <w:tc>
          <w:tcPr>
            <w:tcW w:w="850"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3周</w:t>
            </w:r>
          </w:p>
        </w:tc>
        <w:tc>
          <w:tcPr>
            <w:tcW w:w="572"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70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3周</w:t>
            </w:r>
          </w:p>
        </w:tc>
        <w:tc>
          <w:tcPr>
            <w:tcW w:w="430"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3</w:t>
            </w:r>
          </w:p>
        </w:tc>
      </w:tr>
      <w:tr w:rsidR="00C10DF5">
        <w:trPr>
          <w:trHeight w:val="280"/>
          <w:jc w:val="center"/>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15DFC00418</w:t>
            </w:r>
          </w:p>
        </w:tc>
        <w:tc>
          <w:tcPr>
            <w:tcW w:w="3963" w:type="dxa"/>
            <w:shd w:val="clear" w:color="auto" w:fill="FFFFFF" w:themeFill="background1"/>
            <w:vAlign w:val="center"/>
          </w:tcPr>
          <w:p w:rsidR="00C10DF5" w:rsidRDefault="00EB428E">
            <w:pPr>
              <w:adjustRightInd w:val="0"/>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工程力学实验</w:t>
            </w:r>
          </w:p>
          <w:p w:rsidR="00C10DF5" w:rsidRDefault="00EB428E" w:rsidP="00EB428E">
            <w:pPr>
              <w:adjustRightInd w:val="0"/>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Experiment of Engineering Mechanics</w:t>
            </w:r>
          </w:p>
        </w:tc>
        <w:tc>
          <w:tcPr>
            <w:tcW w:w="709"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考查</w:t>
            </w:r>
          </w:p>
        </w:tc>
        <w:tc>
          <w:tcPr>
            <w:tcW w:w="567"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0.5</w:t>
            </w:r>
          </w:p>
        </w:tc>
        <w:tc>
          <w:tcPr>
            <w:tcW w:w="850"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17</w:t>
            </w:r>
          </w:p>
        </w:tc>
        <w:tc>
          <w:tcPr>
            <w:tcW w:w="572"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70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17</w:t>
            </w:r>
          </w:p>
        </w:tc>
        <w:tc>
          <w:tcPr>
            <w:tcW w:w="430"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w:t>
            </w:r>
          </w:p>
        </w:tc>
      </w:tr>
      <w:tr w:rsidR="00C10DF5">
        <w:trPr>
          <w:trHeight w:val="262"/>
          <w:jc w:val="center"/>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15DFC00419</w:t>
            </w:r>
          </w:p>
        </w:tc>
        <w:tc>
          <w:tcPr>
            <w:tcW w:w="3963" w:type="dxa"/>
            <w:shd w:val="clear" w:color="auto" w:fill="FFFFFF" w:themeFill="background1"/>
            <w:vAlign w:val="center"/>
          </w:tcPr>
          <w:p w:rsidR="00C10DF5" w:rsidRDefault="00EB428E">
            <w:pPr>
              <w:adjustRightInd w:val="0"/>
              <w:snapToGrid w:val="0"/>
              <w:jc w:val="left"/>
              <w:rPr>
                <w:rFonts w:asciiTheme="minorEastAsia" w:eastAsiaTheme="minorEastAsia" w:hAnsiTheme="minorEastAsia" w:cstheme="minorEastAsia"/>
                <w:color w:val="000000"/>
                <w:sz w:val="18"/>
                <w:szCs w:val="18"/>
              </w:rPr>
            </w:pPr>
            <w:bookmarkStart w:id="15" w:name="OLE_LINK7"/>
            <w:bookmarkStart w:id="16" w:name="OLE_LINK9"/>
            <w:r>
              <w:rPr>
                <w:rFonts w:asciiTheme="minorEastAsia" w:eastAsiaTheme="minorEastAsia" w:hAnsiTheme="minorEastAsia" w:cstheme="minorEastAsia" w:hint="eastAsia"/>
                <w:color w:val="000000"/>
                <w:sz w:val="18"/>
                <w:szCs w:val="18"/>
              </w:rPr>
              <w:t>工程材料实验</w:t>
            </w:r>
          </w:p>
          <w:bookmarkEnd w:id="15"/>
          <w:bookmarkEnd w:id="16"/>
          <w:p w:rsidR="00C10DF5" w:rsidRDefault="00EB428E" w:rsidP="00EB428E">
            <w:pPr>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Experiment of </w:t>
            </w:r>
            <w:r>
              <w:rPr>
                <w:rFonts w:asciiTheme="minorEastAsia" w:eastAsiaTheme="minorEastAsia" w:hAnsiTheme="minorEastAsia" w:cstheme="minorEastAsia" w:hint="eastAsia"/>
                <w:color w:val="000000"/>
                <w:sz w:val="18"/>
                <w:szCs w:val="18"/>
              </w:rPr>
              <w:t>Engineering</w:t>
            </w:r>
            <w:r>
              <w:rPr>
                <w:rFonts w:asciiTheme="minorEastAsia" w:eastAsiaTheme="minorEastAsia" w:hAnsiTheme="minorEastAsia" w:cstheme="minorEastAsia" w:hint="eastAsia"/>
                <w:sz w:val="18"/>
                <w:szCs w:val="18"/>
              </w:rPr>
              <w:t xml:space="preserve"> Materials </w:t>
            </w:r>
          </w:p>
        </w:tc>
        <w:tc>
          <w:tcPr>
            <w:tcW w:w="709"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考查</w:t>
            </w:r>
          </w:p>
        </w:tc>
        <w:tc>
          <w:tcPr>
            <w:tcW w:w="567"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0.5</w:t>
            </w:r>
          </w:p>
        </w:tc>
        <w:tc>
          <w:tcPr>
            <w:tcW w:w="850"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17</w:t>
            </w:r>
          </w:p>
        </w:tc>
        <w:tc>
          <w:tcPr>
            <w:tcW w:w="572"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70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17</w:t>
            </w:r>
          </w:p>
        </w:tc>
        <w:tc>
          <w:tcPr>
            <w:tcW w:w="430"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w:t>
            </w:r>
          </w:p>
        </w:tc>
      </w:tr>
      <w:tr w:rsidR="00C10DF5">
        <w:trPr>
          <w:trHeight w:val="206"/>
          <w:jc w:val="center"/>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15DFC00420</w:t>
            </w:r>
          </w:p>
        </w:tc>
        <w:tc>
          <w:tcPr>
            <w:tcW w:w="3963" w:type="dxa"/>
            <w:shd w:val="clear" w:color="auto" w:fill="FFFFFF" w:themeFill="background1"/>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电工电子技术实验</w:t>
            </w:r>
          </w:p>
          <w:p w:rsidR="00C10DF5" w:rsidRDefault="00EB428E">
            <w:pPr>
              <w:snapToGrid w:val="0"/>
              <w:jc w:val="left"/>
              <w:rPr>
                <w:rFonts w:asciiTheme="minorEastAsia" w:eastAsiaTheme="minorEastAsia" w:hAnsiTheme="minorEastAsia" w:cstheme="minorEastAsia"/>
                <w:sz w:val="18"/>
                <w:szCs w:val="18"/>
              </w:rPr>
            </w:pPr>
            <w:bookmarkStart w:id="17" w:name="OLE_LINK21"/>
            <w:bookmarkStart w:id="18" w:name="OLE_LINK22"/>
            <w:r>
              <w:rPr>
                <w:rFonts w:asciiTheme="minorEastAsia" w:eastAsiaTheme="minorEastAsia" w:hAnsiTheme="minorEastAsia" w:cstheme="minorEastAsia" w:hint="eastAsia"/>
                <w:color w:val="000000"/>
                <w:sz w:val="18"/>
                <w:szCs w:val="18"/>
              </w:rPr>
              <w:t>Experiment</w:t>
            </w:r>
            <w:bookmarkEnd w:id="17"/>
            <w:bookmarkEnd w:id="18"/>
            <w:r>
              <w:rPr>
                <w:rFonts w:asciiTheme="minorEastAsia" w:eastAsiaTheme="minorEastAsia" w:hAnsiTheme="minorEastAsia" w:cstheme="minorEastAsia" w:hint="eastAsia"/>
                <w:color w:val="000000"/>
                <w:sz w:val="18"/>
                <w:szCs w:val="18"/>
              </w:rPr>
              <w:t xml:space="preserve"> of Electric and Electronic Technology</w:t>
            </w:r>
          </w:p>
        </w:tc>
        <w:tc>
          <w:tcPr>
            <w:tcW w:w="709"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考查</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0.5</w:t>
            </w:r>
          </w:p>
        </w:tc>
        <w:tc>
          <w:tcPr>
            <w:tcW w:w="850"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72"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70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430"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r>
      <w:tr w:rsidR="00C10DF5">
        <w:trPr>
          <w:trHeight w:val="256"/>
          <w:jc w:val="center"/>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15DFC00421</w:t>
            </w:r>
          </w:p>
        </w:tc>
        <w:tc>
          <w:tcPr>
            <w:tcW w:w="3963" w:type="dxa"/>
            <w:vAlign w:val="center"/>
          </w:tcPr>
          <w:p w:rsidR="00C10DF5" w:rsidRDefault="005D1DC2">
            <w:pPr>
              <w:adjustRightInd w:val="0"/>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机械设计</w:t>
            </w:r>
            <w:r w:rsidR="00EB428E">
              <w:rPr>
                <w:rFonts w:asciiTheme="minorEastAsia" w:eastAsiaTheme="minorEastAsia" w:hAnsiTheme="minorEastAsia" w:cstheme="minorEastAsia" w:hint="eastAsia"/>
                <w:color w:val="000000"/>
                <w:sz w:val="18"/>
                <w:szCs w:val="18"/>
              </w:rPr>
              <w:t>课程设计</w:t>
            </w:r>
          </w:p>
          <w:p w:rsidR="00C10DF5" w:rsidRDefault="005D1DC2">
            <w:pPr>
              <w:adjustRightInd w:val="0"/>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Course Design of</w:t>
            </w:r>
            <w:r w:rsidR="00EB428E">
              <w:rPr>
                <w:rFonts w:asciiTheme="minorEastAsia" w:eastAsiaTheme="minorEastAsia" w:hAnsiTheme="minorEastAsia" w:cstheme="minorEastAsia" w:hint="eastAsia"/>
                <w:color w:val="000000"/>
                <w:sz w:val="18"/>
                <w:szCs w:val="18"/>
              </w:rPr>
              <w:t xml:space="preserve"> Mechanical Design</w:t>
            </w:r>
          </w:p>
        </w:tc>
        <w:tc>
          <w:tcPr>
            <w:tcW w:w="709"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考查</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2</w:t>
            </w:r>
          </w:p>
        </w:tc>
        <w:tc>
          <w:tcPr>
            <w:tcW w:w="850"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2周</w:t>
            </w:r>
          </w:p>
        </w:tc>
        <w:tc>
          <w:tcPr>
            <w:tcW w:w="572"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70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2周</w:t>
            </w:r>
          </w:p>
        </w:tc>
        <w:tc>
          <w:tcPr>
            <w:tcW w:w="430"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4</w:t>
            </w:r>
          </w:p>
        </w:tc>
      </w:tr>
      <w:tr w:rsidR="00C10DF5">
        <w:trPr>
          <w:trHeight w:val="306"/>
          <w:jc w:val="center"/>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15DFC00422</w:t>
            </w:r>
          </w:p>
        </w:tc>
        <w:tc>
          <w:tcPr>
            <w:tcW w:w="3963" w:type="dxa"/>
            <w:vAlign w:val="center"/>
          </w:tcPr>
          <w:p w:rsidR="00C10DF5" w:rsidRDefault="00EB428E">
            <w:pPr>
              <w:adjustRightInd w:val="0"/>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机械制造与</w:t>
            </w:r>
            <w:bookmarkStart w:id="19" w:name="OLE_LINK1"/>
            <w:bookmarkStart w:id="20" w:name="OLE_LINK2"/>
            <w:bookmarkStart w:id="21" w:name="OLE_LINK3"/>
            <w:bookmarkStart w:id="22" w:name="OLE_LINK6"/>
            <w:r>
              <w:rPr>
                <w:rFonts w:asciiTheme="minorEastAsia" w:eastAsiaTheme="minorEastAsia" w:hAnsiTheme="minorEastAsia" w:cstheme="minorEastAsia" w:hint="eastAsia"/>
                <w:color w:val="000000"/>
                <w:sz w:val="18"/>
                <w:szCs w:val="18"/>
              </w:rPr>
              <w:t>材料成型</w:t>
            </w:r>
            <w:bookmarkEnd w:id="19"/>
            <w:bookmarkEnd w:id="20"/>
            <w:r>
              <w:rPr>
                <w:rFonts w:asciiTheme="minorEastAsia" w:eastAsiaTheme="minorEastAsia" w:hAnsiTheme="minorEastAsia" w:cstheme="minorEastAsia" w:hint="eastAsia"/>
                <w:color w:val="000000"/>
                <w:sz w:val="18"/>
                <w:szCs w:val="18"/>
              </w:rPr>
              <w:t>技术实验</w:t>
            </w:r>
            <w:bookmarkEnd w:id="21"/>
            <w:bookmarkEnd w:id="22"/>
          </w:p>
          <w:p w:rsidR="00C10DF5" w:rsidRDefault="005D1DC2" w:rsidP="00291BD9">
            <w:pPr>
              <w:adjustRightInd w:val="0"/>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Experiment of </w:t>
            </w:r>
            <w:r w:rsidR="00EB428E">
              <w:rPr>
                <w:rFonts w:asciiTheme="minorEastAsia" w:eastAsiaTheme="minorEastAsia" w:hAnsiTheme="minorEastAsia" w:cstheme="minorEastAsia" w:hint="eastAsia"/>
                <w:color w:val="000000"/>
                <w:sz w:val="18"/>
                <w:szCs w:val="18"/>
              </w:rPr>
              <w:t>Machine</w:t>
            </w:r>
            <w:r w:rsidR="00291BD9">
              <w:rPr>
                <w:rFonts w:asciiTheme="minorEastAsia" w:eastAsiaTheme="minorEastAsia" w:hAnsiTheme="minorEastAsia" w:cstheme="minorEastAsia" w:hint="eastAsia"/>
                <w:color w:val="000000"/>
                <w:sz w:val="18"/>
                <w:szCs w:val="18"/>
              </w:rPr>
              <w:t xml:space="preserve"> </w:t>
            </w:r>
            <w:r w:rsidR="00EB428E">
              <w:rPr>
                <w:rFonts w:asciiTheme="minorEastAsia" w:eastAsiaTheme="minorEastAsia" w:hAnsiTheme="minorEastAsia" w:cstheme="minorEastAsia" w:hint="eastAsia"/>
                <w:color w:val="000000"/>
                <w:sz w:val="18"/>
                <w:szCs w:val="18"/>
              </w:rPr>
              <w:t xml:space="preserve">Manufacture and Material Forming </w:t>
            </w:r>
            <w:r w:rsidR="00EB428E">
              <w:rPr>
                <w:rFonts w:asciiTheme="minorEastAsia" w:eastAsiaTheme="minorEastAsia" w:hAnsiTheme="minorEastAsia" w:cstheme="minorEastAsia" w:hint="eastAsia"/>
                <w:sz w:val="18"/>
                <w:szCs w:val="18"/>
              </w:rPr>
              <w:t>Technology</w:t>
            </w:r>
          </w:p>
        </w:tc>
        <w:tc>
          <w:tcPr>
            <w:tcW w:w="709"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考查</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0.5</w:t>
            </w:r>
          </w:p>
        </w:tc>
        <w:tc>
          <w:tcPr>
            <w:tcW w:w="850"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17</w:t>
            </w:r>
          </w:p>
        </w:tc>
        <w:tc>
          <w:tcPr>
            <w:tcW w:w="572"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704"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17</w:t>
            </w:r>
          </w:p>
        </w:tc>
        <w:tc>
          <w:tcPr>
            <w:tcW w:w="430"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5</w:t>
            </w:r>
          </w:p>
        </w:tc>
      </w:tr>
      <w:tr w:rsidR="00C10DF5">
        <w:trPr>
          <w:trHeight w:val="267"/>
          <w:jc w:val="center"/>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15DFC00423</w:t>
            </w:r>
          </w:p>
        </w:tc>
        <w:tc>
          <w:tcPr>
            <w:tcW w:w="3963" w:type="dxa"/>
            <w:tcBorders>
              <w:bottom w:val="single" w:sz="4" w:space="0" w:color="auto"/>
            </w:tcBorders>
            <w:vAlign w:val="center"/>
          </w:tcPr>
          <w:p w:rsidR="00C10DF5" w:rsidRDefault="00EB428E">
            <w:pPr>
              <w:adjustRightInd w:val="0"/>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单片机原理及应用</w:t>
            </w:r>
          </w:p>
          <w:p w:rsidR="00C10DF5" w:rsidRDefault="00EB428E" w:rsidP="00291BD9">
            <w:pPr>
              <w:adjustRightInd w:val="0"/>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Principle</w:t>
            </w:r>
            <w:r w:rsidR="00291BD9">
              <w:rPr>
                <w:rFonts w:asciiTheme="minorEastAsia" w:eastAsiaTheme="minorEastAsia" w:hAnsiTheme="minorEastAsia" w:cstheme="minorEastAsia" w:hint="eastAsia"/>
                <w:color w:val="000000"/>
                <w:sz w:val="18"/>
                <w:szCs w:val="18"/>
              </w:rPr>
              <w:t xml:space="preserve"> </w:t>
            </w:r>
            <w:r>
              <w:rPr>
                <w:rFonts w:asciiTheme="minorEastAsia" w:eastAsiaTheme="minorEastAsia" w:hAnsiTheme="minorEastAsia" w:cstheme="minorEastAsia" w:hint="eastAsia"/>
                <w:color w:val="000000"/>
                <w:sz w:val="18"/>
                <w:szCs w:val="18"/>
              </w:rPr>
              <w:t>and</w:t>
            </w:r>
            <w:r w:rsidR="00291BD9">
              <w:rPr>
                <w:rFonts w:asciiTheme="minorEastAsia" w:eastAsiaTheme="minorEastAsia" w:hAnsiTheme="minorEastAsia" w:cstheme="minorEastAsia" w:hint="eastAsia"/>
                <w:color w:val="000000"/>
                <w:sz w:val="18"/>
                <w:szCs w:val="18"/>
              </w:rPr>
              <w:t xml:space="preserve"> </w:t>
            </w:r>
            <w:r>
              <w:rPr>
                <w:rFonts w:asciiTheme="minorEastAsia" w:eastAsiaTheme="minorEastAsia" w:hAnsiTheme="minorEastAsia" w:cstheme="minorEastAsia" w:hint="eastAsia"/>
                <w:color w:val="000000"/>
                <w:sz w:val="18"/>
                <w:szCs w:val="18"/>
              </w:rPr>
              <w:t>Application</w:t>
            </w:r>
            <w:r w:rsidR="00291BD9">
              <w:rPr>
                <w:rFonts w:asciiTheme="minorEastAsia" w:eastAsiaTheme="minorEastAsia" w:hAnsiTheme="minorEastAsia" w:cstheme="minorEastAsia" w:hint="eastAsia"/>
                <w:color w:val="000000"/>
                <w:sz w:val="18"/>
                <w:szCs w:val="18"/>
              </w:rPr>
              <w:t xml:space="preserve"> </w:t>
            </w:r>
            <w:r>
              <w:rPr>
                <w:rFonts w:asciiTheme="minorEastAsia" w:eastAsiaTheme="minorEastAsia" w:hAnsiTheme="minorEastAsia" w:cstheme="minorEastAsia" w:hint="eastAsia"/>
                <w:color w:val="000000"/>
                <w:sz w:val="18"/>
                <w:szCs w:val="18"/>
              </w:rPr>
              <w:t>of</w:t>
            </w:r>
            <w:r w:rsidR="00291BD9">
              <w:rPr>
                <w:rFonts w:asciiTheme="minorEastAsia" w:eastAsiaTheme="minorEastAsia" w:hAnsiTheme="minorEastAsia" w:cstheme="minorEastAsia" w:hint="eastAsia"/>
                <w:color w:val="000000"/>
                <w:sz w:val="18"/>
                <w:szCs w:val="18"/>
              </w:rPr>
              <w:t xml:space="preserve"> </w:t>
            </w:r>
            <w:r>
              <w:rPr>
                <w:rFonts w:asciiTheme="minorEastAsia" w:eastAsiaTheme="minorEastAsia" w:hAnsiTheme="minorEastAsia" w:cstheme="minorEastAsia" w:hint="eastAsia"/>
                <w:color w:val="000000"/>
                <w:sz w:val="18"/>
                <w:szCs w:val="18"/>
              </w:rPr>
              <w:t>Single Chip Microcomputer</w:t>
            </w:r>
          </w:p>
        </w:tc>
        <w:tc>
          <w:tcPr>
            <w:tcW w:w="709" w:type="dxa"/>
            <w:tcBorders>
              <w:bottom w:val="single" w:sz="4" w:space="0" w:color="auto"/>
            </w:tcBorders>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考试</w:t>
            </w:r>
          </w:p>
        </w:tc>
        <w:tc>
          <w:tcPr>
            <w:tcW w:w="567" w:type="dxa"/>
            <w:tcBorders>
              <w:bottom w:val="single" w:sz="4" w:space="0" w:color="auto"/>
            </w:tcBorders>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2</w:t>
            </w:r>
          </w:p>
        </w:tc>
        <w:tc>
          <w:tcPr>
            <w:tcW w:w="850" w:type="dxa"/>
            <w:tcBorders>
              <w:bottom w:val="single" w:sz="4" w:space="0" w:color="auto"/>
            </w:tcBorders>
            <w:vAlign w:val="center"/>
          </w:tcPr>
          <w:p w:rsidR="00C10DF5" w:rsidRDefault="00EB428E" w:rsidP="00C4697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4</w:t>
            </w:r>
            <w:r w:rsidR="00C46977">
              <w:rPr>
                <w:rFonts w:asciiTheme="minorEastAsia" w:eastAsiaTheme="minorEastAsia" w:hAnsiTheme="minorEastAsia" w:cstheme="minorEastAsia" w:hint="eastAsia"/>
                <w:color w:val="000000"/>
                <w:sz w:val="18"/>
                <w:szCs w:val="18"/>
              </w:rPr>
              <w:t>6</w:t>
            </w:r>
          </w:p>
        </w:tc>
        <w:tc>
          <w:tcPr>
            <w:tcW w:w="572" w:type="dxa"/>
            <w:tcBorders>
              <w:bottom w:val="single" w:sz="4" w:space="0" w:color="auto"/>
            </w:tcBorders>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34</w:t>
            </w:r>
          </w:p>
        </w:tc>
        <w:tc>
          <w:tcPr>
            <w:tcW w:w="704" w:type="dxa"/>
            <w:tcBorders>
              <w:bottom w:val="single" w:sz="4" w:space="0" w:color="auto"/>
            </w:tcBorders>
            <w:vAlign w:val="center"/>
          </w:tcPr>
          <w:p w:rsidR="00C10DF5" w:rsidRDefault="00C46977">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w:t>
            </w:r>
          </w:p>
        </w:tc>
        <w:tc>
          <w:tcPr>
            <w:tcW w:w="430" w:type="dxa"/>
            <w:tcBorders>
              <w:bottom w:val="single" w:sz="4" w:space="0" w:color="auto"/>
            </w:tcBorders>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5</w:t>
            </w:r>
          </w:p>
        </w:tc>
      </w:tr>
      <w:tr w:rsidR="00C10DF5">
        <w:trPr>
          <w:trHeight w:val="267"/>
          <w:jc w:val="center"/>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15DFC00424</w:t>
            </w:r>
          </w:p>
        </w:tc>
        <w:tc>
          <w:tcPr>
            <w:tcW w:w="3963" w:type="dxa"/>
            <w:tcBorders>
              <w:bottom w:val="single" w:sz="4" w:space="0" w:color="auto"/>
            </w:tcBorders>
            <w:vAlign w:val="center"/>
          </w:tcPr>
          <w:p w:rsidR="00C10DF5" w:rsidRDefault="00EB428E">
            <w:pPr>
              <w:adjustRightInd w:val="0"/>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文献检索与科技论文写作实训</w:t>
            </w:r>
          </w:p>
          <w:p w:rsidR="00C10DF5" w:rsidRDefault="00EB428E">
            <w:pPr>
              <w:adjustRightInd w:val="0"/>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Literature Retrieval and Scientific Paper Writing Training</w:t>
            </w:r>
          </w:p>
        </w:tc>
        <w:tc>
          <w:tcPr>
            <w:tcW w:w="709" w:type="dxa"/>
            <w:tcBorders>
              <w:bottom w:val="single" w:sz="4" w:space="0" w:color="auto"/>
            </w:tcBorders>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考查</w:t>
            </w:r>
          </w:p>
        </w:tc>
        <w:tc>
          <w:tcPr>
            <w:tcW w:w="567" w:type="dxa"/>
            <w:tcBorders>
              <w:bottom w:val="single" w:sz="4" w:space="0" w:color="auto"/>
            </w:tcBorders>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1</w:t>
            </w:r>
          </w:p>
        </w:tc>
        <w:tc>
          <w:tcPr>
            <w:tcW w:w="850" w:type="dxa"/>
            <w:tcBorders>
              <w:bottom w:val="single" w:sz="4" w:space="0" w:color="auto"/>
            </w:tcBorders>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34</w:t>
            </w:r>
          </w:p>
        </w:tc>
        <w:tc>
          <w:tcPr>
            <w:tcW w:w="572" w:type="dxa"/>
            <w:tcBorders>
              <w:bottom w:val="single" w:sz="4" w:space="0" w:color="auto"/>
            </w:tcBorders>
            <w:vAlign w:val="center"/>
          </w:tcPr>
          <w:p w:rsidR="00C10DF5" w:rsidRDefault="00C10DF5">
            <w:pPr>
              <w:snapToGrid w:val="0"/>
              <w:jc w:val="center"/>
              <w:rPr>
                <w:rFonts w:asciiTheme="minorEastAsia" w:eastAsiaTheme="minorEastAsia" w:hAnsiTheme="minorEastAsia" w:cstheme="minorEastAsia"/>
                <w:color w:val="000000"/>
                <w:sz w:val="18"/>
                <w:szCs w:val="18"/>
              </w:rPr>
            </w:pPr>
          </w:p>
        </w:tc>
        <w:tc>
          <w:tcPr>
            <w:tcW w:w="704" w:type="dxa"/>
            <w:tcBorders>
              <w:bottom w:val="single" w:sz="4" w:space="0" w:color="auto"/>
            </w:tcBorders>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34 </w:t>
            </w:r>
          </w:p>
        </w:tc>
        <w:tc>
          <w:tcPr>
            <w:tcW w:w="430" w:type="dxa"/>
            <w:tcBorders>
              <w:bottom w:val="single" w:sz="4" w:space="0" w:color="auto"/>
            </w:tcBorders>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5</w:t>
            </w:r>
          </w:p>
        </w:tc>
      </w:tr>
      <w:tr w:rsidR="00C10DF5">
        <w:trPr>
          <w:trHeight w:val="275"/>
          <w:jc w:val="center"/>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15DFC00425</w:t>
            </w:r>
          </w:p>
        </w:tc>
        <w:tc>
          <w:tcPr>
            <w:tcW w:w="3963"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adjustRightInd w:val="0"/>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项目管理实训</w:t>
            </w:r>
          </w:p>
          <w:p w:rsidR="00C10DF5" w:rsidRDefault="00EB428E" w:rsidP="00291BD9">
            <w:pPr>
              <w:adjustRightInd w:val="0"/>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Project </w:t>
            </w:r>
            <w:r w:rsidR="00291BD9">
              <w:rPr>
                <w:rFonts w:asciiTheme="minorEastAsia" w:eastAsiaTheme="minorEastAsia" w:hAnsiTheme="minorEastAsia" w:cstheme="minorEastAsia" w:hint="eastAsia"/>
                <w:color w:val="000000"/>
                <w:sz w:val="18"/>
                <w:szCs w:val="18"/>
              </w:rPr>
              <w:t>M</w:t>
            </w:r>
            <w:r>
              <w:rPr>
                <w:rFonts w:asciiTheme="minorEastAsia" w:eastAsiaTheme="minorEastAsia" w:hAnsiTheme="minorEastAsia" w:cstheme="minorEastAsia" w:hint="eastAsia"/>
                <w:color w:val="000000"/>
                <w:sz w:val="18"/>
                <w:szCs w:val="18"/>
              </w:rPr>
              <w:t>anagement Training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1周</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C10DF5">
            <w:pPr>
              <w:snapToGrid w:val="0"/>
              <w:jc w:val="center"/>
              <w:rPr>
                <w:rFonts w:asciiTheme="minorEastAsia" w:eastAsiaTheme="minorEastAsia" w:hAnsiTheme="minorEastAsia" w:cstheme="minorEastAsia"/>
                <w:sz w:val="18"/>
                <w:szCs w:val="18"/>
              </w:rPr>
            </w:pPr>
          </w:p>
        </w:tc>
        <w:tc>
          <w:tcPr>
            <w:tcW w:w="704" w:type="dxa"/>
            <w:tcBorders>
              <w:top w:val="single" w:sz="4" w:space="0" w:color="auto"/>
              <w:left w:val="single" w:sz="4" w:space="0" w:color="auto"/>
              <w:bottom w:val="single" w:sz="4" w:space="0" w:color="auto"/>
              <w:right w:val="single" w:sz="4" w:space="0" w:color="auto"/>
            </w:tcBorders>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1周</w:t>
            </w:r>
          </w:p>
        </w:tc>
        <w:tc>
          <w:tcPr>
            <w:tcW w:w="430" w:type="dxa"/>
            <w:tcBorders>
              <w:top w:val="single" w:sz="4" w:space="0" w:color="auto"/>
              <w:left w:val="single" w:sz="4" w:space="0" w:color="auto"/>
              <w:bottom w:val="single" w:sz="4" w:space="0" w:color="auto"/>
            </w:tcBorders>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r>
      <w:tr w:rsidR="00C10DF5">
        <w:trPr>
          <w:trHeight w:val="275"/>
          <w:jc w:val="center"/>
        </w:trPr>
        <w:tc>
          <w:tcPr>
            <w:tcW w:w="1277" w:type="dxa"/>
            <w:tcBorders>
              <w:top w:val="nil"/>
              <w:left w:val="single" w:sz="4" w:space="0" w:color="auto"/>
              <w:bottom w:val="single" w:sz="4" w:space="0" w:color="auto"/>
              <w:right w:val="single" w:sz="4" w:space="0" w:color="auto"/>
            </w:tcBorders>
            <w:shd w:val="clear" w:color="auto" w:fill="FFFFFF" w:themeFill="background1"/>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15DFC00001</w:t>
            </w:r>
          </w:p>
        </w:tc>
        <w:tc>
          <w:tcPr>
            <w:tcW w:w="3963"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adjustRightInd w:val="0"/>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国家质量技术基础概论</w:t>
            </w:r>
          </w:p>
          <w:p w:rsidR="00C10DF5" w:rsidRDefault="005D1DC2" w:rsidP="005D1DC2">
            <w:pPr>
              <w:adjustRightInd w:val="0"/>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Fundamentals of </w:t>
            </w:r>
            <w:r w:rsidR="00EB428E">
              <w:rPr>
                <w:rFonts w:asciiTheme="minorEastAsia" w:eastAsiaTheme="minorEastAsia" w:hAnsiTheme="minorEastAsia" w:cstheme="minorEastAsia" w:hint="eastAsia"/>
                <w:color w:val="000000"/>
                <w:sz w:val="18"/>
                <w:szCs w:val="18"/>
              </w:rPr>
              <w:t>National Quality Infrastructure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考查</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17</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17</w:t>
            </w:r>
          </w:p>
        </w:tc>
        <w:tc>
          <w:tcPr>
            <w:tcW w:w="704" w:type="dxa"/>
            <w:tcBorders>
              <w:top w:val="single" w:sz="4" w:space="0" w:color="auto"/>
              <w:left w:val="single" w:sz="4" w:space="0" w:color="auto"/>
              <w:bottom w:val="single" w:sz="4" w:space="0" w:color="auto"/>
              <w:right w:val="single" w:sz="4" w:space="0" w:color="auto"/>
            </w:tcBorders>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430" w:type="dxa"/>
            <w:tcBorders>
              <w:top w:val="single" w:sz="4" w:space="0" w:color="auto"/>
              <w:left w:val="single" w:sz="4" w:space="0" w:color="auto"/>
              <w:bottom w:val="single" w:sz="4" w:space="0" w:color="auto"/>
            </w:tcBorders>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7</w:t>
            </w:r>
          </w:p>
        </w:tc>
      </w:tr>
      <w:tr w:rsidR="00C10DF5">
        <w:trPr>
          <w:trHeight w:val="510"/>
          <w:jc w:val="center"/>
        </w:trPr>
        <w:tc>
          <w:tcPr>
            <w:tcW w:w="1277" w:type="dxa"/>
            <w:tcBorders>
              <w:top w:val="single" w:sz="4" w:space="0" w:color="auto"/>
            </w:tcBorders>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3963" w:type="dxa"/>
            <w:tcBorders>
              <w:top w:val="single" w:sz="4" w:space="0" w:color="auto"/>
            </w:tcBorders>
            <w:vAlign w:val="center"/>
          </w:tcPr>
          <w:p w:rsidR="00C10DF5" w:rsidRDefault="00C10DF5">
            <w:pPr>
              <w:snapToGrid w:val="0"/>
              <w:jc w:val="center"/>
              <w:rPr>
                <w:rFonts w:asciiTheme="minorEastAsia" w:eastAsiaTheme="minorEastAsia" w:hAnsiTheme="minorEastAsia"/>
                <w:sz w:val="18"/>
                <w:szCs w:val="18"/>
              </w:rPr>
            </w:pPr>
          </w:p>
        </w:tc>
        <w:tc>
          <w:tcPr>
            <w:tcW w:w="709" w:type="dxa"/>
            <w:tcBorders>
              <w:top w:val="single" w:sz="4" w:space="0" w:color="auto"/>
            </w:tcBorders>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567" w:type="dxa"/>
            <w:tcBorders>
              <w:top w:val="single" w:sz="4" w:space="0" w:color="auto"/>
            </w:tcBorders>
            <w:vAlign w:val="center"/>
          </w:tcPr>
          <w:p w:rsidR="00C10DF5" w:rsidRDefault="00EB428E">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w:t>
            </w:r>
          </w:p>
        </w:tc>
        <w:tc>
          <w:tcPr>
            <w:tcW w:w="850" w:type="dxa"/>
            <w:tcBorders>
              <w:top w:val="single" w:sz="4" w:space="0" w:color="auto"/>
              <w:left w:val="nil"/>
              <w:bottom w:val="single" w:sz="4" w:space="0" w:color="auto"/>
              <w:right w:val="single" w:sz="4" w:space="0" w:color="auto"/>
            </w:tcBorders>
            <w:shd w:val="clear" w:color="auto" w:fill="auto"/>
            <w:vAlign w:val="center"/>
          </w:tcPr>
          <w:p w:rsidR="00C10DF5" w:rsidRDefault="00EB428E" w:rsidP="00C46977">
            <w:pPr>
              <w:snapToGrid w:val="0"/>
              <w:jc w:val="center"/>
              <w:rPr>
                <w:rFonts w:asciiTheme="minorEastAsia" w:eastAsiaTheme="minorEastAsia" w:hAnsiTheme="minorEastAsia" w:cs="Arial"/>
                <w:color w:val="000000"/>
                <w:sz w:val="18"/>
                <w:szCs w:val="18"/>
              </w:rPr>
            </w:pPr>
            <w:r>
              <w:rPr>
                <w:rFonts w:asciiTheme="minorEastAsia" w:eastAsiaTheme="minorEastAsia" w:hAnsiTheme="minorEastAsia" w:cs="Arial" w:hint="eastAsia"/>
                <w:color w:val="000000"/>
                <w:sz w:val="18"/>
                <w:szCs w:val="18"/>
              </w:rPr>
              <w:t>1</w:t>
            </w:r>
            <w:r w:rsidR="0008188C">
              <w:rPr>
                <w:rFonts w:asciiTheme="minorEastAsia" w:eastAsiaTheme="minorEastAsia" w:hAnsiTheme="minorEastAsia" w:cs="Arial" w:hint="eastAsia"/>
                <w:color w:val="000000"/>
                <w:sz w:val="18"/>
                <w:szCs w:val="18"/>
              </w:rPr>
              <w:t>9</w:t>
            </w:r>
            <w:r w:rsidR="00C46977">
              <w:rPr>
                <w:rFonts w:asciiTheme="minorEastAsia" w:eastAsiaTheme="minorEastAsia" w:hAnsiTheme="minorEastAsia" w:cs="Arial" w:hint="eastAsia"/>
                <w:color w:val="000000"/>
                <w:sz w:val="18"/>
                <w:szCs w:val="18"/>
              </w:rPr>
              <w:t>9</w:t>
            </w:r>
            <w:r>
              <w:rPr>
                <w:rFonts w:asciiTheme="minorEastAsia" w:eastAsiaTheme="minorEastAsia" w:hAnsiTheme="minorEastAsia" w:cs="Arial" w:hint="eastAsia"/>
                <w:color w:val="000000"/>
                <w:sz w:val="18"/>
                <w:szCs w:val="18"/>
              </w:rPr>
              <w:t>/6周</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snapToGrid w:val="0"/>
              <w:jc w:val="center"/>
              <w:rPr>
                <w:rFonts w:asciiTheme="minorEastAsia" w:eastAsiaTheme="minorEastAsia" w:hAnsiTheme="minorEastAsia" w:cs="Arial"/>
                <w:color w:val="000000"/>
                <w:sz w:val="18"/>
                <w:szCs w:val="18"/>
              </w:rPr>
            </w:pPr>
            <w:r>
              <w:rPr>
                <w:rFonts w:asciiTheme="minorEastAsia" w:eastAsiaTheme="minorEastAsia" w:hAnsiTheme="minorEastAsia" w:cs="Arial" w:hint="eastAsia"/>
                <w:color w:val="000000"/>
                <w:sz w:val="18"/>
                <w:szCs w:val="18"/>
              </w:rPr>
              <w:t>51</w:t>
            </w:r>
          </w:p>
        </w:tc>
        <w:tc>
          <w:tcPr>
            <w:tcW w:w="704" w:type="dxa"/>
            <w:tcBorders>
              <w:top w:val="single" w:sz="4" w:space="0" w:color="auto"/>
              <w:left w:val="single" w:sz="4" w:space="0" w:color="auto"/>
              <w:bottom w:val="single" w:sz="4" w:space="0" w:color="auto"/>
              <w:right w:val="nil"/>
            </w:tcBorders>
            <w:shd w:val="clear" w:color="auto" w:fill="auto"/>
            <w:vAlign w:val="center"/>
          </w:tcPr>
          <w:p w:rsidR="00C10DF5" w:rsidRDefault="00EB428E" w:rsidP="00C46977">
            <w:pPr>
              <w:snapToGrid w:val="0"/>
              <w:jc w:val="center"/>
              <w:rPr>
                <w:rFonts w:asciiTheme="minorEastAsia" w:eastAsiaTheme="minorEastAsia" w:hAnsiTheme="minorEastAsia" w:cs="Arial"/>
                <w:color w:val="000000"/>
                <w:sz w:val="18"/>
                <w:szCs w:val="18"/>
              </w:rPr>
            </w:pPr>
            <w:r>
              <w:rPr>
                <w:rFonts w:asciiTheme="minorEastAsia" w:eastAsiaTheme="minorEastAsia" w:hAnsiTheme="minorEastAsia" w:cs="Arial" w:hint="eastAsia"/>
                <w:color w:val="000000"/>
                <w:sz w:val="18"/>
                <w:szCs w:val="18"/>
              </w:rPr>
              <w:t>1</w:t>
            </w:r>
            <w:r w:rsidR="0008188C">
              <w:rPr>
                <w:rFonts w:asciiTheme="minorEastAsia" w:eastAsiaTheme="minorEastAsia" w:hAnsiTheme="minorEastAsia" w:cs="Arial" w:hint="eastAsia"/>
                <w:color w:val="000000"/>
                <w:sz w:val="18"/>
                <w:szCs w:val="18"/>
              </w:rPr>
              <w:t>4</w:t>
            </w:r>
            <w:r w:rsidR="00C46977">
              <w:rPr>
                <w:rFonts w:asciiTheme="minorEastAsia" w:eastAsiaTheme="minorEastAsia" w:hAnsiTheme="minorEastAsia" w:cs="Arial" w:hint="eastAsia"/>
                <w:color w:val="000000"/>
                <w:sz w:val="18"/>
                <w:szCs w:val="18"/>
              </w:rPr>
              <w:t>8</w:t>
            </w:r>
            <w:r>
              <w:rPr>
                <w:rFonts w:asciiTheme="minorEastAsia" w:eastAsiaTheme="minorEastAsia" w:hAnsiTheme="minorEastAsia" w:cs="Arial" w:hint="eastAsia"/>
                <w:color w:val="000000"/>
                <w:sz w:val="18"/>
                <w:szCs w:val="18"/>
              </w:rPr>
              <w:t>/6周</w:t>
            </w:r>
          </w:p>
        </w:tc>
        <w:tc>
          <w:tcPr>
            <w:tcW w:w="430" w:type="dxa"/>
            <w:tcBorders>
              <w:top w:val="single" w:sz="4" w:space="0" w:color="auto"/>
            </w:tcBorders>
            <w:vAlign w:val="center"/>
          </w:tcPr>
          <w:p w:rsidR="00C10DF5" w:rsidRDefault="00C10DF5">
            <w:pPr>
              <w:snapToGrid w:val="0"/>
              <w:jc w:val="center"/>
              <w:rPr>
                <w:rFonts w:asciiTheme="minorEastAsia" w:eastAsiaTheme="minorEastAsia" w:hAnsiTheme="minorEastAsia" w:cs="Arial"/>
                <w:color w:val="000000"/>
                <w:sz w:val="18"/>
                <w:szCs w:val="18"/>
              </w:rPr>
            </w:pPr>
          </w:p>
        </w:tc>
      </w:tr>
    </w:tbl>
    <w:p w:rsidR="00C10DF5" w:rsidRDefault="00EB428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（三）专业</w:t>
      </w:r>
      <w:r>
        <w:rPr>
          <w:rFonts w:ascii="黑体" w:eastAsia="黑体"/>
          <w:bCs/>
          <w:sz w:val="24"/>
        </w:rPr>
        <w:t>发展课程（</w:t>
      </w:r>
      <w:r>
        <w:rPr>
          <w:rFonts w:ascii="黑体" w:eastAsia="黑体" w:hint="eastAsia"/>
          <w:bCs/>
          <w:sz w:val="24"/>
        </w:rPr>
        <w:t>共修读51.5学分，其中实践实验环节修读27学分</w:t>
      </w:r>
      <w:r>
        <w:rPr>
          <w:rFonts w:ascii="黑体" w:eastAsia="黑体"/>
          <w:bCs/>
          <w:sz w:val="24"/>
        </w:rPr>
        <w:t>）</w:t>
      </w:r>
    </w:p>
    <w:p w:rsidR="00C10DF5" w:rsidRDefault="00EB428E">
      <w:pPr>
        <w:autoSpaceDE w:val="0"/>
        <w:autoSpaceDN w:val="0"/>
        <w:adjustRightInd w:val="0"/>
        <w:snapToGrid w:val="0"/>
        <w:ind w:firstLineChars="200" w:firstLine="480"/>
        <w:rPr>
          <w:rFonts w:ascii="黑体" w:eastAsia="黑体"/>
          <w:bCs/>
          <w:sz w:val="24"/>
        </w:rPr>
      </w:pPr>
      <w:r>
        <w:rPr>
          <w:rFonts w:ascii="黑体" w:eastAsia="黑体"/>
          <w:bCs/>
          <w:sz w:val="24"/>
        </w:rPr>
        <w:t>1</w:t>
      </w:r>
      <w:r>
        <w:rPr>
          <w:rFonts w:ascii="黑体" w:eastAsia="黑体" w:hint="eastAsia"/>
          <w:bCs/>
          <w:sz w:val="24"/>
        </w:rPr>
        <w:t>.专业核心课</w:t>
      </w:r>
      <w:r>
        <w:rPr>
          <w:rFonts w:ascii="黑体" w:eastAsia="黑体"/>
          <w:bCs/>
          <w:sz w:val="24"/>
        </w:rPr>
        <w:t>（</w:t>
      </w:r>
      <w:r>
        <w:rPr>
          <w:rFonts w:ascii="黑体" w:eastAsia="黑体" w:hint="eastAsia"/>
          <w:bCs/>
          <w:sz w:val="24"/>
        </w:rPr>
        <w:t>共修读3</w:t>
      </w:r>
      <w:r w:rsidR="0008188C">
        <w:rPr>
          <w:rFonts w:ascii="黑体" w:eastAsia="黑体" w:hint="eastAsia"/>
          <w:bCs/>
          <w:sz w:val="24"/>
        </w:rPr>
        <w:t>8</w:t>
      </w:r>
      <w:r>
        <w:rPr>
          <w:rFonts w:ascii="黑体" w:eastAsia="黑体" w:hint="eastAsia"/>
          <w:bCs/>
          <w:sz w:val="24"/>
        </w:rPr>
        <w:t>学分，其中实践实验环节修读17学分</w:t>
      </w:r>
      <w:r>
        <w:rPr>
          <w:rFonts w:ascii="黑体" w:eastAsia="黑体"/>
          <w:bCs/>
          <w:sz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3402"/>
        <w:gridCol w:w="856"/>
        <w:gridCol w:w="709"/>
        <w:gridCol w:w="851"/>
        <w:gridCol w:w="708"/>
        <w:gridCol w:w="850"/>
        <w:gridCol w:w="567"/>
      </w:tblGrid>
      <w:tr w:rsidR="00C10DF5">
        <w:trPr>
          <w:trHeight w:val="455"/>
          <w:tblHeader/>
          <w:jc w:val="center"/>
        </w:trPr>
        <w:tc>
          <w:tcPr>
            <w:tcW w:w="1129" w:type="dxa"/>
            <w:vMerge w:val="restart"/>
            <w:tcMar>
              <w:top w:w="57" w:type="dxa"/>
              <w:left w:w="28" w:type="dxa"/>
              <w:bottom w:w="57" w:type="dxa"/>
              <w:right w:w="28" w:type="dxa"/>
            </w:tcMar>
            <w:vAlign w:val="center"/>
          </w:tcPr>
          <w:p w:rsidR="00C10DF5" w:rsidRDefault="00EB428E">
            <w:pPr>
              <w:snapToGrid w:val="0"/>
              <w:ind w:leftChars="-50" w:left="-105" w:rightChars="-50" w:right="-105"/>
              <w:jc w:val="center"/>
              <w:rPr>
                <w:rFonts w:asciiTheme="minorEastAsia" w:eastAsiaTheme="minorEastAsia" w:hAnsiTheme="minorEastAsia"/>
                <w:b/>
                <w:szCs w:val="21"/>
              </w:rPr>
            </w:pPr>
            <w:r>
              <w:rPr>
                <w:rFonts w:asciiTheme="minorEastAsia" w:eastAsiaTheme="minorEastAsia" w:hAnsiTheme="minorEastAsia" w:hint="eastAsia"/>
                <w:b/>
                <w:szCs w:val="21"/>
              </w:rPr>
              <w:t>课程号</w:t>
            </w:r>
          </w:p>
        </w:tc>
        <w:tc>
          <w:tcPr>
            <w:tcW w:w="3402" w:type="dxa"/>
            <w:vMerge w:val="restart"/>
            <w:vAlign w:val="center"/>
          </w:tcPr>
          <w:p w:rsidR="00C10DF5" w:rsidRDefault="00EB428E">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课程名称</w:t>
            </w:r>
          </w:p>
          <w:p w:rsidR="00C10DF5" w:rsidRDefault="00EB428E">
            <w:pPr>
              <w:snapToGrid w:val="0"/>
              <w:jc w:val="center"/>
              <w:rPr>
                <w:rFonts w:asciiTheme="minorEastAsia" w:eastAsiaTheme="minorEastAsia" w:hAnsiTheme="minorEastAsia"/>
                <w:b/>
                <w:szCs w:val="21"/>
              </w:rPr>
            </w:pPr>
            <w:r>
              <w:rPr>
                <w:rFonts w:asciiTheme="minorEastAsia" w:eastAsiaTheme="minorEastAsia" w:hAnsiTheme="minorEastAsia"/>
                <w:b/>
                <w:szCs w:val="21"/>
              </w:rPr>
              <w:t>Courses Name</w:t>
            </w:r>
          </w:p>
        </w:tc>
        <w:tc>
          <w:tcPr>
            <w:tcW w:w="856"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Cs w:val="21"/>
              </w:rPr>
            </w:pPr>
            <w:r>
              <w:rPr>
                <w:rFonts w:asciiTheme="minorEastAsia" w:eastAsiaTheme="minorEastAsia" w:hAnsiTheme="minorEastAsia" w:hint="eastAsia"/>
                <w:b/>
                <w:szCs w:val="21"/>
              </w:rPr>
              <w:t>考核</w:t>
            </w:r>
          </w:p>
          <w:p w:rsidR="00C10DF5" w:rsidRDefault="00EB428E">
            <w:pPr>
              <w:snapToGrid w:val="0"/>
              <w:ind w:leftChars="-50" w:left="-105" w:rightChars="-50" w:right="-105" w:firstLine="6"/>
              <w:jc w:val="center"/>
              <w:rPr>
                <w:rFonts w:asciiTheme="minorEastAsia" w:eastAsiaTheme="minorEastAsia" w:hAnsiTheme="minorEastAsia"/>
                <w:b/>
                <w:szCs w:val="21"/>
              </w:rPr>
            </w:pPr>
            <w:r>
              <w:rPr>
                <w:rFonts w:asciiTheme="minorEastAsia" w:eastAsiaTheme="minorEastAsia" w:hAnsiTheme="minorEastAsia" w:hint="eastAsia"/>
                <w:b/>
                <w:szCs w:val="21"/>
              </w:rPr>
              <w:t>类型</w:t>
            </w:r>
          </w:p>
        </w:tc>
        <w:tc>
          <w:tcPr>
            <w:tcW w:w="709"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Cs w:val="21"/>
              </w:rPr>
            </w:pPr>
            <w:r>
              <w:rPr>
                <w:rFonts w:asciiTheme="minorEastAsia" w:eastAsiaTheme="minorEastAsia" w:hAnsiTheme="minorEastAsia" w:hint="eastAsia"/>
                <w:b/>
                <w:kern w:val="0"/>
                <w:szCs w:val="21"/>
              </w:rPr>
              <w:t>学分</w:t>
            </w:r>
          </w:p>
        </w:tc>
        <w:tc>
          <w:tcPr>
            <w:tcW w:w="2409" w:type="dxa"/>
            <w:gridSpan w:val="3"/>
            <w:vAlign w:val="center"/>
          </w:tcPr>
          <w:p w:rsidR="00C10DF5" w:rsidRDefault="00EB428E">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学时</w:t>
            </w:r>
          </w:p>
        </w:tc>
        <w:tc>
          <w:tcPr>
            <w:tcW w:w="567"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Cs w:val="21"/>
              </w:rPr>
            </w:pPr>
            <w:r>
              <w:rPr>
                <w:rFonts w:asciiTheme="minorEastAsia" w:eastAsiaTheme="minorEastAsia" w:hAnsiTheme="minorEastAsia" w:hint="eastAsia"/>
                <w:b/>
                <w:szCs w:val="21"/>
              </w:rPr>
              <w:t>开课</w:t>
            </w:r>
          </w:p>
          <w:p w:rsidR="00C10DF5" w:rsidRDefault="00EB428E">
            <w:pPr>
              <w:snapToGrid w:val="0"/>
              <w:ind w:leftChars="-50" w:left="-105" w:rightChars="-50" w:right="-105"/>
              <w:jc w:val="center"/>
              <w:rPr>
                <w:rFonts w:asciiTheme="minorEastAsia" w:eastAsiaTheme="minorEastAsia" w:hAnsiTheme="minorEastAsia"/>
                <w:b/>
                <w:szCs w:val="21"/>
              </w:rPr>
            </w:pPr>
            <w:r>
              <w:rPr>
                <w:rFonts w:asciiTheme="minorEastAsia" w:eastAsiaTheme="minorEastAsia" w:hAnsiTheme="minorEastAsia" w:hint="eastAsia"/>
                <w:b/>
                <w:szCs w:val="21"/>
              </w:rPr>
              <w:t>学期</w:t>
            </w:r>
          </w:p>
        </w:tc>
      </w:tr>
      <w:tr w:rsidR="00C10DF5">
        <w:trPr>
          <w:trHeight w:val="454"/>
          <w:jc w:val="center"/>
        </w:trPr>
        <w:tc>
          <w:tcPr>
            <w:tcW w:w="1129" w:type="dxa"/>
            <w:vMerge/>
            <w:tcMar>
              <w:top w:w="57" w:type="dxa"/>
              <w:left w:w="28" w:type="dxa"/>
              <w:bottom w:w="57" w:type="dxa"/>
              <w:right w:w="28" w:type="dxa"/>
            </w:tcMar>
            <w:vAlign w:val="center"/>
          </w:tcPr>
          <w:p w:rsidR="00C10DF5" w:rsidRDefault="00C10DF5">
            <w:pPr>
              <w:widowControl/>
              <w:snapToGrid w:val="0"/>
              <w:ind w:leftChars="-50" w:left="-105" w:rightChars="-50" w:right="-105"/>
              <w:jc w:val="center"/>
              <w:rPr>
                <w:rFonts w:asciiTheme="minorEastAsia" w:eastAsiaTheme="minorEastAsia" w:hAnsiTheme="minorEastAsia"/>
                <w:b/>
                <w:sz w:val="15"/>
                <w:szCs w:val="15"/>
              </w:rPr>
            </w:pPr>
          </w:p>
        </w:tc>
        <w:tc>
          <w:tcPr>
            <w:tcW w:w="3402" w:type="dxa"/>
            <w:vMerge/>
            <w:vAlign w:val="center"/>
          </w:tcPr>
          <w:p w:rsidR="00C10DF5" w:rsidRDefault="00C10DF5">
            <w:pPr>
              <w:widowControl/>
              <w:snapToGrid w:val="0"/>
              <w:jc w:val="center"/>
              <w:rPr>
                <w:rFonts w:asciiTheme="minorEastAsia" w:eastAsiaTheme="minorEastAsia" w:hAnsiTheme="minorEastAsia"/>
                <w:b/>
                <w:sz w:val="15"/>
                <w:szCs w:val="15"/>
              </w:rPr>
            </w:pPr>
          </w:p>
        </w:tc>
        <w:tc>
          <w:tcPr>
            <w:tcW w:w="856" w:type="dxa"/>
            <w:vMerge/>
            <w:vAlign w:val="center"/>
          </w:tcPr>
          <w:p w:rsidR="00C10DF5" w:rsidRDefault="00C10DF5">
            <w:pPr>
              <w:widowControl/>
              <w:snapToGrid w:val="0"/>
              <w:ind w:leftChars="-50" w:left="-105" w:rightChars="-50" w:right="-105"/>
              <w:jc w:val="center"/>
              <w:rPr>
                <w:rFonts w:asciiTheme="minorEastAsia" w:eastAsiaTheme="minorEastAsia" w:hAnsiTheme="minorEastAsia"/>
                <w:b/>
                <w:sz w:val="15"/>
                <w:szCs w:val="15"/>
              </w:rPr>
            </w:pPr>
          </w:p>
        </w:tc>
        <w:tc>
          <w:tcPr>
            <w:tcW w:w="709" w:type="dxa"/>
            <w:vMerge/>
            <w:vAlign w:val="center"/>
          </w:tcPr>
          <w:p w:rsidR="00C10DF5" w:rsidRDefault="00C10DF5">
            <w:pPr>
              <w:snapToGrid w:val="0"/>
              <w:ind w:leftChars="-50" w:left="-105" w:rightChars="-50" w:right="-105"/>
              <w:jc w:val="center"/>
              <w:rPr>
                <w:rFonts w:asciiTheme="minorEastAsia" w:eastAsiaTheme="minorEastAsia" w:hAnsiTheme="minorEastAsia"/>
                <w:b/>
                <w:sz w:val="15"/>
                <w:szCs w:val="15"/>
              </w:rPr>
            </w:pPr>
          </w:p>
        </w:tc>
        <w:tc>
          <w:tcPr>
            <w:tcW w:w="851"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708"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850"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C10DF5" w:rsidRDefault="00C10DF5">
            <w:pPr>
              <w:snapToGrid w:val="0"/>
              <w:ind w:leftChars="-50" w:left="-105" w:rightChars="-50" w:right="-105"/>
              <w:jc w:val="center"/>
              <w:rPr>
                <w:rFonts w:asciiTheme="minorEastAsia" w:eastAsiaTheme="minorEastAsia" w:hAnsiTheme="minorEastAsia"/>
                <w:b/>
                <w:sz w:val="15"/>
                <w:szCs w:val="15"/>
              </w:rPr>
            </w:pPr>
          </w:p>
        </w:tc>
      </w:tr>
      <w:tr w:rsidR="00C10DF5">
        <w:trPr>
          <w:trHeight w:val="454"/>
          <w:jc w:val="center"/>
        </w:trPr>
        <w:tc>
          <w:tcPr>
            <w:tcW w:w="1129" w:type="dxa"/>
            <w:tcMar>
              <w:top w:w="57" w:type="dxa"/>
              <w:left w:w="28" w:type="dxa"/>
              <w:bottom w:w="57" w:type="dxa"/>
              <w:right w:w="28" w:type="dxa"/>
            </w:tcMar>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sz w:val="18"/>
                <w:szCs w:val="18"/>
              </w:rPr>
              <w:t>15SDC03001</w:t>
            </w:r>
          </w:p>
        </w:tc>
        <w:tc>
          <w:tcPr>
            <w:tcW w:w="3402"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安全工程导论</w:t>
            </w:r>
          </w:p>
          <w:p w:rsidR="00C10DF5" w:rsidRDefault="00EB428E">
            <w:pPr>
              <w:widowControl/>
              <w:snapToGrid w:val="0"/>
              <w:jc w:val="left"/>
              <w:rPr>
                <w:rFonts w:asciiTheme="minorEastAsia" w:eastAsiaTheme="minorEastAsia" w:hAnsiTheme="minorEastAsia" w:cstheme="minorEastAsia"/>
                <w:b/>
                <w:sz w:val="18"/>
                <w:szCs w:val="18"/>
              </w:rPr>
            </w:pPr>
            <w:bookmarkStart w:id="23" w:name="OLE_LINK14"/>
            <w:bookmarkStart w:id="24" w:name="OLE_LINK15"/>
            <w:r>
              <w:rPr>
                <w:rFonts w:asciiTheme="minorEastAsia" w:eastAsiaTheme="minorEastAsia" w:hAnsiTheme="minorEastAsia" w:cstheme="minorEastAsia" w:hint="eastAsia"/>
                <w:sz w:val="18"/>
                <w:szCs w:val="18"/>
              </w:rPr>
              <w:t xml:space="preserve">Introduction </w:t>
            </w:r>
            <w:bookmarkEnd w:id="23"/>
            <w:bookmarkEnd w:id="24"/>
            <w:r>
              <w:rPr>
                <w:rFonts w:asciiTheme="minorEastAsia" w:eastAsiaTheme="minorEastAsia" w:hAnsiTheme="minorEastAsia" w:cstheme="minorEastAsia" w:hint="eastAsia"/>
                <w:sz w:val="18"/>
                <w:szCs w:val="18"/>
              </w:rPr>
              <w:t xml:space="preserve">to Safety </w:t>
            </w:r>
            <w:r>
              <w:rPr>
                <w:rFonts w:asciiTheme="minorEastAsia" w:eastAsiaTheme="minorEastAsia" w:hAnsiTheme="minorEastAsia" w:cstheme="minorEastAsia"/>
                <w:sz w:val="18"/>
                <w:szCs w:val="18"/>
              </w:rPr>
              <w:t>E</w:t>
            </w:r>
            <w:r>
              <w:rPr>
                <w:rFonts w:asciiTheme="minorEastAsia" w:eastAsiaTheme="minorEastAsia" w:hAnsiTheme="minorEastAsia" w:cstheme="minorEastAsia" w:hint="eastAsia"/>
                <w:sz w:val="18"/>
                <w:szCs w:val="18"/>
              </w:rPr>
              <w:t>ngineering</w:t>
            </w:r>
          </w:p>
        </w:tc>
        <w:tc>
          <w:tcPr>
            <w:tcW w:w="856" w:type="dxa"/>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color w:val="000000"/>
                <w:sz w:val="18"/>
                <w:szCs w:val="18"/>
              </w:rPr>
              <w:t>考查</w:t>
            </w:r>
          </w:p>
        </w:tc>
        <w:tc>
          <w:tcPr>
            <w:tcW w:w="709" w:type="dxa"/>
            <w:vAlign w:val="center"/>
          </w:tcPr>
          <w:p w:rsidR="00C10DF5" w:rsidRDefault="00EB428E">
            <w:pPr>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color w:val="000000"/>
                <w:sz w:val="18"/>
                <w:szCs w:val="18"/>
              </w:rPr>
              <w:t>1</w:t>
            </w:r>
          </w:p>
        </w:tc>
        <w:tc>
          <w:tcPr>
            <w:tcW w:w="851" w:type="dxa"/>
            <w:vAlign w:val="center"/>
          </w:tcPr>
          <w:p w:rsidR="00C10DF5" w:rsidRDefault="00EB428E">
            <w:pPr>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color w:val="000000"/>
                <w:sz w:val="18"/>
                <w:szCs w:val="18"/>
              </w:rPr>
              <w:t>17</w:t>
            </w:r>
          </w:p>
        </w:tc>
        <w:tc>
          <w:tcPr>
            <w:tcW w:w="708" w:type="dxa"/>
            <w:vAlign w:val="center"/>
          </w:tcPr>
          <w:p w:rsidR="00C10DF5" w:rsidRDefault="00EB428E">
            <w:pPr>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color w:val="000000"/>
                <w:sz w:val="18"/>
                <w:szCs w:val="18"/>
              </w:rPr>
              <w:t>17</w:t>
            </w:r>
          </w:p>
        </w:tc>
        <w:tc>
          <w:tcPr>
            <w:tcW w:w="850" w:type="dxa"/>
            <w:vAlign w:val="center"/>
          </w:tcPr>
          <w:p w:rsidR="00C10DF5" w:rsidRDefault="00C10DF5">
            <w:pPr>
              <w:snapToGrid w:val="0"/>
              <w:ind w:leftChars="-50" w:left="-105" w:rightChars="-50" w:right="-105"/>
              <w:jc w:val="center"/>
              <w:rPr>
                <w:rFonts w:asciiTheme="minorEastAsia" w:eastAsiaTheme="minorEastAsia" w:hAnsiTheme="minorEastAsia" w:cstheme="minorEastAsia"/>
                <w:b/>
                <w:sz w:val="18"/>
                <w:szCs w:val="18"/>
              </w:rPr>
            </w:pP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color w:val="000000"/>
                <w:sz w:val="18"/>
                <w:szCs w:val="18"/>
              </w:rPr>
              <w:t>1</w:t>
            </w:r>
          </w:p>
        </w:tc>
      </w:tr>
      <w:tr w:rsidR="00C10DF5">
        <w:trPr>
          <w:trHeight w:val="226"/>
          <w:jc w:val="center"/>
        </w:trPr>
        <w:tc>
          <w:tcPr>
            <w:tcW w:w="112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15SDC03002</w:t>
            </w:r>
          </w:p>
        </w:tc>
        <w:tc>
          <w:tcPr>
            <w:tcW w:w="3402"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安全管理学</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Safety </w:t>
            </w:r>
            <w:proofErr w:type="spellStart"/>
            <w:r>
              <w:rPr>
                <w:rFonts w:asciiTheme="minorEastAsia" w:eastAsiaTheme="minorEastAsia" w:hAnsiTheme="minorEastAsia" w:cstheme="minorEastAsia" w:hint="eastAsia"/>
                <w:sz w:val="18"/>
                <w:szCs w:val="18"/>
              </w:rPr>
              <w:t>Managerialics</w:t>
            </w:r>
            <w:proofErr w:type="spellEnd"/>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考试</w:t>
            </w:r>
          </w:p>
        </w:tc>
        <w:tc>
          <w:tcPr>
            <w:tcW w:w="70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851"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70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850"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r>
      <w:tr w:rsidR="00C10DF5">
        <w:trPr>
          <w:trHeight w:val="287"/>
          <w:jc w:val="center"/>
        </w:trPr>
        <w:tc>
          <w:tcPr>
            <w:tcW w:w="112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15SDC03003</w:t>
            </w:r>
          </w:p>
        </w:tc>
        <w:tc>
          <w:tcPr>
            <w:tcW w:w="3402"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安全系统工程</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Safety System Engineering</w:t>
            </w:r>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考试</w:t>
            </w:r>
          </w:p>
        </w:tc>
        <w:tc>
          <w:tcPr>
            <w:tcW w:w="70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851"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70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850"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r>
      <w:tr w:rsidR="00C10DF5">
        <w:trPr>
          <w:trHeight w:val="278"/>
          <w:jc w:val="center"/>
        </w:trPr>
        <w:tc>
          <w:tcPr>
            <w:tcW w:w="112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15SDC03004</w:t>
            </w:r>
          </w:p>
        </w:tc>
        <w:tc>
          <w:tcPr>
            <w:tcW w:w="3402"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安全人机工程</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Safety Ergonomics</w:t>
            </w:r>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考试</w:t>
            </w:r>
          </w:p>
        </w:tc>
        <w:tc>
          <w:tcPr>
            <w:tcW w:w="70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851"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42</w:t>
            </w:r>
          </w:p>
        </w:tc>
        <w:tc>
          <w:tcPr>
            <w:tcW w:w="70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850"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r>
      <w:tr w:rsidR="00C10DF5">
        <w:trPr>
          <w:trHeight w:val="278"/>
          <w:jc w:val="center"/>
        </w:trPr>
        <w:tc>
          <w:tcPr>
            <w:tcW w:w="112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15SDC03005</w:t>
            </w:r>
          </w:p>
        </w:tc>
        <w:tc>
          <w:tcPr>
            <w:tcW w:w="3402"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职业危害防治与通风工程</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Occupational Hazard Prevention and Ventilation Engineering</w:t>
            </w:r>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70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851"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70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850"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r>
      <w:tr w:rsidR="00C10DF5">
        <w:trPr>
          <w:trHeight w:val="267"/>
          <w:jc w:val="center"/>
        </w:trPr>
        <w:tc>
          <w:tcPr>
            <w:tcW w:w="112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15SDC03006</w:t>
            </w:r>
          </w:p>
        </w:tc>
        <w:tc>
          <w:tcPr>
            <w:tcW w:w="3402"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安全检测与监控</w:t>
            </w:r>
          </w:p>
          <w:p w:rsidR="00C10DF5" w:rsidRDefault="00EB428E">
            <w:pPr>
              <w:snapToGrid w:val="0"/>
              <w:jc w:val="left"/>
              <w:rPr>
                <w:rFonts w:asciiTheme="minorEastAsia" w:eastAsiaTheme="minorEastAsia" w:hAnsiTheme="minorEastAsia" w:cstheme="minorEastAsia"/>
                <w:sz w:val="18"/>
                <w:szCs w:val="18"/>
              </w:rPr>
            </w:pPr>
            <w:bookmarkStart w:id="25" w:name="OLE_LINK26"/>
            <w:bookmarkStart w:id="26" w:name="OLE_LINK25"/>
            <w:r>
              <w:rPr>
                <w:rFonts w:asciiTheme="minorEastAsia" w:eastAsiaTheme="minorEastAsia" w:hAnsiTheme="minorEastAsia" w:cstheme="minorEastAsia" w:hint="eastAsia"/>
                <w:sz w:val="18"/>
                <w:szCs w:val="18"/>
              </w:rPr>
              <w:t>Security Detection and Monitoring</w:t>
            </w:r>
            <w:bookmarkEnd w:id="25"/>
            <w:bookmarkEnd w:id="26"/>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70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851" w:type="dxa"/>
            <w:vAlign w:val="center"/>
          </w:tcPr>
          <w:p w:rsidR="00C10DF5" w:rsidRDefault="00EB428E" w:rsidP="00C4697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r w:rsidR="00C46977">
              <w:rPr>
                <w:rFonts w:asciiTheme="minorEastAsia" w:eastAsiaTheme="minorEastAsia" w:hAnsiTheme="minorEastAsia" w:cstheme="minorEastAsia" w:hint="eastAsia"/>
                <w:sz w:val="18"/>
                <w:szCs w:val="18"/>
              </w:rPr>
              <w:t>6</w:t>
            </w:r>
          </w:p>
        </w:tc>
        <w:tc>
          <w:tcPr>
            <w:tcW w:w="70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850" w:type="dxa"/>
            <w:vAlign w:val="center"/>
          </w:tcPr>
          <w:p w:rsidR="00C10DF5" w:rsidRDefault="00C46977">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r>
      <w:tr w:rsidR="00C10DF5">
        <w:trPr>
          <w:trHeight w:val="272"/>
          <w:jc w:val="center"/>
        </w:trPr>
        <w:tc>
          <w:tcPr>
            <w:tcW w:w="112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15SDC03007</w:t>
            </w:r>
          </w:p>
        </w:tc>
        <w:tc>
          <w:tcPr>
            <w:tcW w:w="3402"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火灾爆炸</w:t>
            </w:r>
            <w:bookmarkStart w:id="27" w:name="_Hlk12941646"/>
            <w:r>
              <w:rPr>
                <w:rFonts w:asciiTheme="minorEastAsia" w:eastAsiaTheme="minorEastAsia" w:hAnsiTheme="minorEastAsia" w:cstheme="minorEastAsia" w:hint="eastAsia"/>
                <w:sz w:val="18"/>
                <w:szCs w:val="18"/>
              </w:rPr>
              <w:t>与灾害防治</w:t>
            </w:r>
            <w:bookmarkEnd w:id="27"/>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Fire Explosion and Disaster Prevention</w:t>
            </w:r>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70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851"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w:t>
            </w:r>
          </w:p>
        </w:tc>
        <w:tc>
          <w:tcPr>
            <w:tcW w:w="70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850"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r>
      <w:tr w:rsidR="00C10DF5">
        <w:trPr>
          <w:trHeight w:val="261"/>
          <w:jc w:val="center"/>
        </w:trPr>
        <w:tc>
          <w:tcPr>
            <w:tcW w:w="112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15SDC03008</w:t>
            </w:r>
          </w:p>
        </w:tc>
        <w:tc>
          <w:tcPr>
            <w:tcW w:w="3402"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机电安全工程</w:t>
            </w:r>
          </w:p>
          <w:p w:rsidR="00C10DF5" w:rsidRDefault="00EB428E">
            <w:pPr>
              <w:snapToGrid w:val="0"/>
              <w:jc w:val="left"/>
              <w:rPr>
                <w:rFonts w:asciiTheme="minorEastAsia" w:eastAsiaTheme="minorEastAsia" w:hAnsiTheme="minorEastAsia" w:cstheme="minorEastAsia"/>
                <w:sz w:val="18"/>
                <w:szCs w:val="18"/>
              </w:rPr>
            </w:pPr>
            <w:proofErr w:type="spellStart"/>
            <w:r>
              <w:rPr>
                <w:rFonts w:asciiTheme="minorEastAsia" w:eastAsiaTheme="minorEastAsia" w:hAnsiTheme="minorEastAsia" w:cstheme="minorEastAsia" w:hint="eastAsia"/>
                <w:sz w:val="18"/>
                <w:szCs w:val="18"/>
              </w:rPr>
              <w:t>Electromechanics</w:t>
            </w:r>
            <w:proofErr w:type="spellEnd"/>
            <w:r>
              <w:rPr>
                <w:rFonts w:asciiTheme="minorEastAsia" w:eastAsiaTheme="minorEastAsia" w:hAnsiTheme="minorEastAsia" w:cstheme="minorEastAsia" w:hint="eastAsia"/>
                <w:sz w:val="18"/>
                <w:szCs w:val="18"/>
              </w:rPr>
              <w:t xml:space="preserve"> Safety Engineering</w:t>
            </w:r>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70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851"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42</w:t>
            </w:r>
          </w:p>
        </w:tc>
        <w:tc>
          <w:tcPr>
            <w:tcW w:w="70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850"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r>
      <w:tr w:rsidR="00C10DF5">
        <w:trPr>
          <w:trHeight w:val="266"/>
          <w:jc w:val="center"/>
        </w:trPr>
        <w:tc>
          <w:tcPr>
            <w:tcW w:w="112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15SDC03009</w:t>
            </w:r>
          </w:p>
        </w:tc>
        <w:tc>
          <w:tcPr>
            <w:tcW w:w="3402" w:type="dxa"/>
            <w:vAlign w:val="center"/>
          </w:tcPr>
          <w:p w:rsidR="00C10DF5" w:rsidRDefault="005D1DC2">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w:t>
            </w:r>
            <w:r w:rsidR="00EB428E">
              <w:rPr>
                <w:rFonts w:asciiTheme="minorEastAsia" w:eastAsiaTheme="minorEastAsia" w:hAnsiTheme="minorEastAsia" w:cstheme="minorEastAsia" w:hint="eastAsia"/>
                <w:sz w:val="18"/>
                <w:szCs w:val="18"/>
              </w:rPr>
              <w:t>法律法规</w:t>
            </w:r>
          </w:p>
          <w:p w:rsidR="00C10DF5" w:rsidRDefault="00EB428E" w:rsidP="005D1DC2">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Safety laws and </w:t>
            </w:r>
            <w:r w:rsidR="005D1DC2">
              <w:rPr>
                <w:rFonts w:asciiTheme="minorEastAsia" w:eastAsiaTheme="minorEastAsia" w:hAnsiTheme="minorEastAsia" w:cstheme="minorEastAsia" w:hint="eastAsia"/>
                <w:sz w:val="18"/>
                <w:szCs w:val="18"/>
              </w:rPr>
              <w:t>Regulations</w:t>
            </w:r>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70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851"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70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850"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r>
      <w:tr w:rsidR="00C10DF5">
        <w:trPr>
          <w:trHeight w:val="266"/>
          <w:jc w:val="center"/>
        </w:trPr>
        <w:tc>
          <w:tcPr>
            <w:tcW w:w="112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15SDC03010</w:t>
            </w:r>
          </w:p>
        </w:tc>
        <w:tc>
          <w:tcPr>
            <w:tcW w:w="3402" w:type="dxa"/>
            <w:vAlign w:val="center"/>
          </w:tcPr>
          <w:p w:rsidR="00C10DF5" w:rsidRDefault="005D1DC2">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安全工程</w:t>
            </w:r>
            <w:r w:rsidR="00EB428E">
              <w:rPr>
                <w:rFonts w:asciiTheme="minorEastAsia" w:eastAsiaTheme="minorEastAsia" w:hAnsiTheme="minorEastAsia" w:cstheme="minorEastAsia" w:hint="eastAsia"/>
                <w:sz w:val="18"/>
                <w:szCs w:val="18"/>
              </w:rPr>
              <w:t>专业外语</w:t>
            </w:r>
          </w:p>
          <w:p w:rsidR="00C10DF5" w:rsidRDefault="00EB428E">
            <w:pPr>
              <w:snapToGrid w:val="0"/>
              <w:jc w:val="left"/>
              <w:rPr>
                <w:rFonts w:asciiTheme="minorEastAsia" w:eastAsiaTheme="minorEastAsia" w:hAnsiTheme="minorEastAsia" w:cstheme="minorEastAsia"/>
                <w:sz w:val="18"/>
                <w:szCs w:val="18"/>
                <w:highlight w:val="green"/>
              </w:rPr>
            </w:pPr>
            <w:r>
              <w:rPr>
                <w:rFonts w:asciiTheme="minorEastAsia" w:eastAsiaTheme="minorEastAsia" w:hAnsiTheme="minorEastAsia" w:cstheme="minorEastAsia" w:hint="eastAsia"/>
                <w:sz w:val="18"/>
                <w:szCs w:val="18"/>
              </w:rPr>
              <w:t>Professional English</w:t>
            </w:r>
            <w:r w:rsidR="005D1DC2">
              <w:rPr>
                <w:rFonts w:asciiTheme="minorEastAsia" w:eastAsiaTheme="minorEastAsia" w:hAnsiTheme="minorEastAsia" w:cstheme="minorEastAsia" w:hint="eastAsia"/>
                <w:sz w:val="18"/>
                <w:szCs w:val="18"/>
              </w:rPr>
              <w:t xml:space="preserve"> of Safety Engineering</w:t>
            </w:r>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highlight w:val="green"/>
              </w:rPr>
            </w:pPr>
            <w:r>
              <w:rPr>
                <w:rFonts w:asciiTheme="minorEastAsia" w:eastAsiaTheme="minorEastAsia" w:hAnsiTheme="minorEastAsia" w:cstheme="minorEastAsia" w:hint="eastAsia"/>
                <w:sz w:val="18"/>
                <w:szCs w:val="18"/>
              </w:rPr>
              <w:t>考查</w:t>
            </w:r>
          </w:p>
        </w:tc>
        <w:tc>
          <w:tcPr>
            <w:tcW w:w="70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851"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70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850" w:type="dxa"/>
            <w:vAlign w:val="center"/>
          </w:tcPr>
          <w:p w:rsidR="00C10DF5" w:rsidRDefault="00C10DF5">
            <w:pPr>
              <w:snapToGrid w:val="0"/>
              <w:ind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r>
      <w:tr w:rsidR="00C10DF5">
        <w:trPr>
          <w:trHeight w:val="249"/>
          <w:jc w:val="center"/>
        </w:trPr>
        <w:tc>
          <w:tcPr>
            <w:tcW w:w="112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15SDC03011</w:t>
            </w:r>
          </w:p>
        </w:tc>
        <w:tc>
          <w:tcPr>
            <w:tcW w:w="3402"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特种设备安全</w:t>
            </w:r>
            <w:r w:rsidR="005D1DC2">
              <w:rPr>
                <w:rFonts w:asciiTheme="minorEastAsia" w:eastAsiaTheme="minorEastAsia" w:hAnsiTheme="minorEastAsia" w:cstheme="minorEastAsia" w:hint="eastAsia"/>
                <w:sz w:val="18"/>
                <w:szCs w:val="18"/>
              </w:rPr>
              <w:t>I</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Special Equipment Safety I</w:t>
            </w:r>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70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851"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36</w:t>
            </w:r>
          </w:p>
        </w:tc>
        <w:tc>
          <w:tcPr>
            <w:tcW w:w="70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850"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r>
      <w:tr w:rsidR="00C10DF5">
        <w:trPr>
          <w:trHeight w:val="299"/>
          <w:jc w:val="center"/>
        </w:trPr>
        <w:tc>
          <w:tcPr>
            <w:tcW w:w="112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15SDC03012</w:t>
            </w:r>
          </w:p>
        </w:tc>
        <w:tc>
          <w:tcPr>
            <w:tcW w:w="3402"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特种设备安全</w:t>
            </w:r>
            <w:r w:rsidR="005D1DC2">
              <w:rPr>
                <w:rFonts w:asciiTheme="minorEastAsia" w:eastAsiaTheme="minorEastAsia" w:hAnsiTheme="minorEastAsia" w:cstheme="minorEastAsia" w:hint="eastAsia"/>
                <w:sz w:val="18"/>
                <w:szCs w:val="18"/>
              </w:rPr>
              <w:t>II</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Special Equipment Safety II</w:t>
            </w:r>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70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851"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70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850"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r>
      <w:tr w:rsidR="00C10DF5">
        <w:trPr>
          <w:trHeight w:val="284"/>
          <w:jc w:val="center"/>
        </w:trPr>
        <w:tc>
          <w:tcPr>
            <w:tcW w:w="112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15SDC03013</w:t>
            </w:r>
          </w:p>
        </w:tc>
        <w:tc>
          <w:tcPr>
            <w:tcW w:w="3402" w:type="dxa"/>
            <w:vAlign w:val="center"/>
          </w:tcPr>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专业（认识）实习</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Cognition Practice</w:t>
            </w:r>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考查</w:t>
            </w:r>
          </w:p>
        </w:tc>
        <w:tc>
          <w:tcPr>
            <w:tcW w:w="70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w:t>
            </w:r>
          </w:p>
        </w:tc>
        <w:tc>
          <w:tcPr>
            <w:tcW w:w="851"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1周</w:t>
            </w:r>
          </w:p>
        </w:tc>
        <w:tc>
          <w:tcPr>
            <w:tcW w:w="708"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850"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1周</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w:t>
            </w:r>
          </w:p>
        </w:tc>
      </w:tr>
      <w:tr w:rsidR="00C10DF5">
        <w:trPr>
          <w:trHeight w:val="284"/>
          <w:jc w:val="center"/>
        </w:trPr>
        <w:tc>
          <w:tcPr>
            <w:tcW w:w="112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15SDC03014</w:t>
            </w:r>
          </w:p>
        </w:tc>
        <w:tc>
          <w:tcPr>
            <w:tcW w:w="3402"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专业（生产）实习</w:t>
            </w:r>
            <w:r>
              <w:rPr>
                <w:rFonts w:asciiTheme="minorEastAsia" w:eastAsiaTheme="minorEastAsia" w:hAnsiTheme="minorEastAsia" w:cstheme="minorEastAsia" w:hint="eastAsia"/>
                <w:color w:val="000000"/>
                <w:sz w:val="18"/>
                <w:szCs w:val="18"/>
              </w:rPr>
              <w:t>I</w:t>
            </w:r>
          </w:p>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Production Practice I</w:t>
            </w:r>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考查</w:t>
            </w:r>
          </w:p>
        </w:tc>
        <w:tc>
          <w:tcPr>
            <w:tcW w:w="709"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2</w:t>
            </w:r>
          </w:p>
        </w:tc>
        <w:tc>
          <w:tcPr>
            <w:tcW w:w="851"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2周</w:t>
            </w:r>
          </w:p>
        </w:tc>
        <w:tc>
          <w:tcPr>
            <w:tcW w:w="708"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850"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2周</w:t>
            </w:r>
          </w:p>
        </w:tc>
        <w:tc>
          <w:tcPr>
            <w:tcW w:w="567" w:type="dxa"/>
            <w:vAlign w:val="center"/>
          </w:tcPr>
          <w:p w:rsidR="00C10DF5" w:rsidRDefault="00EB428E">
            <w:pPr>
              <w:snapToGrid w:val="0"/>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5</w:t>
            </w:r>
          </w:p>
        </w:tc>
      </w:tr>
      <w:tr w:rsidR="00C10DF5">
        <w:trPr>
          <w:trHeight w:val="274"/>
          <w:jc w:val="center"/>
        </w:trPr>
        <w:tc>
          <w:tcPr>
            <w:tcW w:w="1129" w:type="dxa"/>
            <w:vAlign w:val="center"/>
          </w:tcPr>
          <w:p w:rsidR="00C10DF5" w:rsidRDefault="00EB428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15SDC03015</w:t>
            </w:r>
          </w:p>
        </w:tc>
        <w:tc>
          <w:tcPr>
            <w:tcW w:w="3402"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专业（生产）实习II</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Production Practice II</w:t>
            </w:r>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考查</w:t>
            </w:r>
          </w:p>
        </w:tc>
        <w:tc>
          <w:tcPr>
            <w:tcW w:w="70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851"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2周</w:t>
            </w:r>
          </w:p>
        </w:tc>
        <w:tc>
          <w:tcPr>
            <w:tcW w:w="708"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850"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2周</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r>
      <w:tr w:rsidR="00C10DF5">
        <w:trPr>
          <w:trHeight w:val="263"/>
          <w:jc w:val="center"/>
        </w:trPr>
        <w:tc>
          <w:tcPr>
            <w:tcW w:w="1129" w:type="dxa"/>
            <w:vAlign w:val="center"/>
          </w:tcPr>
          <w:p w:rsidR="00C10DF5" w:rsidRDefault="00EB428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15SDC03016</w:t>
            </w:r>
          </w:p>
        </w:tc>
        <w:tc>
          <w:tcPr>
            <w:tcW w:w="3402"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毕业实习</w:t>
            </w:r>
          </w:p>
          <w:p w:rsidR="00C10DF5" w:rsidRDefault="00EB428E">
            <w:pPr>
              <w:snapToGrid w:val="0"/>
              <w:jc w:val="left"/>
              <w:rPr>
                <w:rFonts w:asciiTheme="minorEastAsia" w:eastAsiaTheme="minorEastAsia" w:hAnsiTheme="minorEastAsia" w:cstheme="minorEastAsia"/>
                <w:sz w:val="18"/>
                <w:szCs w:val="18"/>
              </w:rPr>
            </w:pPr>
            <w:bookmarkStart w:id="28" w:name="OLE_LINK27"/>
            <w:r>
              <w:rPr>
                <w:rFonts w:asciiTheme="minorEastAsia" w:eastAsiaTheme="minorEastAsia" w:hAnsiTheme="minorEastAsia" w:cstheme="minorEastAsia" w:hint="eastAsia"/>
                <w:sz w:val="18"/>
                <w:szCs w:val="18"/>
              </w:rPr>
              <w:t>Graduation Practice</w:t>
            </w:r>
            <w:bookmarkEnd w:id="28"/>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考查</w:t>
            </w:r>
          </w:p>
        </w:tc>
        <w:tc>
          <w:tcPr>
            <w:tcW w:w="70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851"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4周</w:t>
            </w:r>
          </w:p>
        </w:tc>
        <w:tc>
          <w:tcPr>
            <w:tcW w:w="708"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850"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4周</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r>
      <w:tr w:rsidR="00C10DF5">
        <w:trPr>
          <w:trHeight w:val="268"/>
          <w:jc w:val="center"/>
        </w:trPr>
        <w:tc>
          <w:tcPr>
            <w:tcW w:w="1129" w:type="dxa"/>
            <w:vAlign w:val="center"/>
          </w:tcPr>
          <w:p w:rsidR="00C10DF5" w:rsidRDefault="00EB428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15SDC03017</w:t>
            </w:r>
          </w:p>
        </w:tc>
        <w:tc>
          <w:tcPr>
            <w:tcW w:w="3402"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毕业论文（设计）</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Graduation Paper（Design）</w:t>
            </w:r>
          </w:p>
        </w:tc>
        <w:tc>
          <w:tcPr>
            <w:tcW w:w="856"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考查</w:t>
            </w:r>
          </w:p>
        </w:tc>
        <w:tc>
          <w:tcPr>
            <w:tcW w:w="70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851"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10周</w:t>
            </w:r>
          </w:p>
        </w:tc>
        <w:tc>
          <w:tcPr>
            <w:tcW w:w="708"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850"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10周</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r>
      <w:tr w:rsidR="00C10DF5" w:rsidTr="0008188C">
        <w:trPr>
          <w:trHeight w:val="510"/>
          <w:jc w:val="center"/>
        </w:trPr>
        <w:tc>
          <w:tcPr>
            <w:tcW w:w="1129" w:type="dxa"/>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3402" w:type="dxa"/>
            <w:vAlign w:val="center"/>
          </w:tcPr>
          <w:p w:rsidR="00C10DF5" w:rsidRDefault="00C10DF5">
            <w:pPr>
              <w:snapToGrid w:val="0"/>
              <w:jc w:val="center"/>
              <w:rPr>
                <w:rFonts w:asciiTheme="minorEastAsia" w:eastAsiaTheme="minorEastAsia" w:hAnsiTheme="minorEastAsia"/>
                <w:sz w:val="18"/>
                <w:szCs w:val="18"/>
              </w:rPr>
            </w:pPr>
          </w:p>
        </w:tc>
        <w:tc>
          <w:tcPr>
            <w:tcW w:w="856" w:type="dxa"/>
            <w:vAlign w:val="center"/>
          </w:tcPr>
          <w:p w:rsidR="00C10DF5" w:rsidRDefault="00C10DF5">
            <w:pPr>
              <w:snapToGrid w:val="0"/>
              <w:ind w:leftChars="-50" w:left="-105" w:rightChars="-50" w:right="-105" w:firstLine="5"/>
              <w:jc w:val="center"/>
              <w:rPr>
                <w:rFonts w:asciiTheme="minorEastAsia" w:eastAsiaTheme="minorEastAsia" w:hAnsiTheme="minorEastAsia"/>
                <w:sz w:val="18"/>
                <w:szCs w:val="18"/>
              </w:rPr>
            </w:pPr>
          </w:p>
        </w:tc>
        <w:tc>
          <w:tcPr>
            <w:tcW w:w="709" w:type="dxa"/>
            <w:vAlign w:val="center"/>
          </w:tcPr>
          <w:p w:rsidR="00C10DF5" w:rsidRDefault="00EB428E" w:rsidP="0008188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08188C">
              <w:rPr>
                <w:rFonts w:asciiTheme="minorEastAsia" w:eastAsiaTheme="minorEastAsia" w:hAnsiTheme="minorEastAsia" w:hint="eastAsia"/>
                <w:sz w:val="18"/>
                <w:szCs w:val="18"/>
              </w:rPr>
              <w:t>8</w:t>
            </w:r>
          </w:p>
        </w:tc>
        <w:tc>
          <w:tcPr>
            <w:tcW w:w="851" w:type="dxa"/>
          </w:tcPr>
          <w:p w:rsidR="00C10DF5" w:rsidRDefault="00EB428E" w:rsidP="00C4697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C46977">
              <w:rPr>
                <w:rFonts w:asciiTheme="minorEastAsia" w:eastAsiaTheme="minorEastAsia" w:hAnsiTheme="minorEastAsia" w:hint="eastAsia"/>
                <w:sz w:val="18"/>
                <w:szCs w:val="18"/>
              </w:rPr>
              <w:t>91</w:t>
            </w:r>
            <w:r>
              <w:rPr>
                <w:rFonts w:asciiTheme="minorEastAsia" w:eastAsiaTheme="minorEastAsia" w:hAnsiTheme="minorEastAsia" w:hint="eastAsia"/>
                <w:sz w:val="18"/>
                <w:szCs w:val="18"/>
              </w:rPr>
              <w:t>/19周</w:t>
            </w:r>
          </w:p>
        </w:tc>
        <w:tc>
          <w:tcPr>
            <w:tcW w:w="708" w:type="dxa"/>
            <w:vAlign w:val="center"/>
          </w:tcPr>
          <w:p w:rsidR="00C10DF5" w:rsidRDefault="00EB428E" w:rsidP="0008188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08188C">
              <w:rPr>
                <w:rFonts w:asciiTheme="minorEastAsia" w:eastAsiaTheme="minorEastAsia" w:hAnsiTheme="minorEastAsia" w:hint="eastAsia"/>
                <w:sz w:val="18"/>
                <w:szCs w:val="18"/>
              </w:rPr>
              <w:t>57</w:t>
            </w:r>
          </w:p>
        </w:tc>
        <w:tc>
          <w:tcPr>
            <w:tcW w:w="850" w:type="dxa"/>
          </w:tcPr>
          <w:p w:rsidR="00C10DF5" w:rsidRDefault="00EB428E" w:rsidP="00C4697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C46977">
              <w:rPr>
                <w:rFonts w:asciiTheme="minorEastAsia" w:eastAsiaTheme="minorEastAsia" w:hAnsiTheme="minorEastAsia" w:hint="eastAsia"/>
                <w:sz w:val="18"/>
                <w:szCs w:val="18"/>
              </w:rPr>
              <w:t>4</w:t>
            </w:r>
            <w:r>
              <w:rPr>
                <w:rFonts w:asciiTheme="minorEastAsia" w:eastAsiaTheme="minorEastAsia" w:hAnsiTheme="minorEastAsia" w:hint="eastAsia"/>
                <w:sz w:val="18"/>
                <w:szCs w:val="18"/>
              </w:rPr>
              <w:t>/19周</w:t>
            </w:r>
          </w:p>
        </w:tc>
        <w:tc>
          <w:tcPr>
            <w:tcW w:w="567" w:type="dxa"/>
            <w:vAlign w:val="center"/>
          </w:tcPr>
          <w:p w:rsidR="00C10DF5" w:rsidRDefault="00C10DF5">
            <w:pPr>
              <w:snapToGrid w:val="0"/>
              <w:jc w:val="center"/>
              <w:rPr>
                <w:rFonts w:asciiTheme="minorEastAsia" w:eastAsiaTheme="minorEastAsia" w:hAnsiTheme="minorEastAsia"/>
                <w:sz w:val="18"/>
                <w:szCs w:val="18"/>
              </w:rPr>
            </w:pPr>
          </w:p>
        </w:tc>
      </w:tr>
    </w:tbl>
    <w:p w:rsidR="00C10DF5" w:rsidRDefault="00EB428E">
      <w:pPr>
        <w:autoSpaceDE w:val="0"/>
        <w:autoSpaceDN w:val="0"/>
        <w:adjustRightInd w:val="0"/>
        <w:spacing w:line="360" w:lineRule="auto"/>
        <w:ind w:firstLineChars="200" w:firstLine="480"/>
        <w:rPr>
          <w:rFonts w:ascii="黑体" w:eastAsia="黑体"/>
          <w:bCs/>
          <w:sz w:val="24"/>
        </w:rPr>
      </w:pPr>
      <w:r>
        <w:rPr>
          <w:rFonts w:ascii="黑体" w:eastAsia="黑体"/>
          <w:bCs/>
          <w:sz w:val="24"/>
        </w:rPr>
        <w:t>2</w:t>
      </w:r>
      <w:r>
        <w:rPr>
          <w:rFonts w:ascii="黑体" w:eastAsia="黑体" w:hint="eastAsia"/>
          <w:bCs/>
          <w:sz w:val="24"/>
        </w:rPr>
        <w:t>.专业拓展</w:t>
      </w:r>
      <w:r>
        <w:rPr>
          <w:rFonts w:ascii="黑体" w:eastAsia="黑体"/>
          <w:bCs/>
          <w:sz w:val="24"/>
        </w:rPr>
        <w:t>课（</w:t>
      </w:r>
      <w:r>
        <w:rPr>
          <w:rFonts w:ascii="黑体" w:eastAsia="黑体" w:hint="eastAsia"/>
          <w:bCs/>
          <w:sz w:val="24"/>
        </w:rPr>
        <w:t>最低修读14.5学分，其中实践实验环节修读10学分</w:t>
      </w:r>
      <w:r>
        <w:rPr>
          <w:rFonts w:ascii="黑体" w:eastAsia="黑体"/>
          <w:bCs/>
          <w:sz w:val="24"/>
        </w:rPr>
        <w:t>）</w:t>
      </w:r>
    </w:p>
    <w:p w:rsidR="00C10DF5" w:rsidRDefault="00EB428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（1）学术研究方向</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3680"/>
        <w:gridCol w:w="850"/>
        <w:gridCol w:w="997"/>
        <w:gridCol w:w="562"/>
        <w:gridCol w:w="572"/>
        <w:gridCol w:w="567"/>
        <w:gridCol w:w="567"/>
      </w:tblGrid>
      <w:tr w:rsidR="00C10DF5">
        <w:trPr>
          <w:trHeight w:val="283"/>
          <w:tblHeader/>
          <w:jc w:val="center"/>
        </w:trPr>
        <w:tc>
          <w:tcPr>
            <w:tcW w:w="1277" w:type="dxa"/>
            <w:vMerge w:val="restart"/>
            <w:tcMar>
              <w:top w:w="57" w:type="dxa"/>
              <w:left w:w="28" w:type="dxa"/>
              <w:bottom w:w="57" w:type="dxa"/>
              <w:right w:w="28" w:type="dxa"/>
            </w:tcMar>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3680" w:type="dxa"/>
            <w:vMerge w:val="restart"/>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850"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C10DF5" w:rsidRDefault="00EB428E">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类型</w:t>
            </w:r>
          </w:p>
        </w:tc>
        <w:tc>
          <w:tcPr>
            <w:tcW w:w="997"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C10DF5" w:rsidRDefault="00EB428E">
            <w:pPr>
              <w:snapToGrid w:val="0"/>
              <w:ind w:leftChars="-50" w:left="-105" w:rightChars="-50" w:right="-105"/>
              <w:jc w:val="center"/>
              <w:rPr>
                <w:rFonts w:asciiTheme="minorEastAsia" w:eastAsiaTheme="minorEastAsia" w:hAnsiTheme="minorEastAsia"/>
                <w:b/>
                <w:sz w:val="15"/>
                <w:szCs w:val="15"/>
              </w:rPr>
            </w:pPr>
            <w:r>
              <w:rPr>
                <w:rFonts w:asciiTheme="minorEastAsia" w:eastAsiaTheme="minorEastAsia" w:hAnsiTheme="minorEastAsia" w:hint="eastAsia"/>
                <w:b/>
                <w:sz w:val="18"/>
                <w:szCs w:val="18"/>
              </w:rPr>
              <w:t>学期</w:t>
            </w:r>
          </w:p>
        </w:tc>
      </w:tr>
      <w:tr w:rsidR="00C10DF5">
        <w:trPr>
          <w:trHeight w:val="454"/>
          <w:jc w:val="center"/>
        </w:trPr>
        <w:tc>
          <w:tcPr>
            <w:tcW w:w="1277" w:type="dxa"/>
            <w:vMerge/>
            <w:tcMar>
              <w:top w:w="57" w:type="dxa"/>
              <w:left w:w="28" w:type="dxa"/>
              <w:bottom w:w="57" w:type="dxa"/>
              <w:right w:w="28" w:type="dxa"/>
            </w:tcMar>
            <w:vAlign w:val="center"/>
          </w:tcPr>
          <w:p w:rsidR="00C10DF5" w:rsidRDefault="00C10DF5">
            <w:pPr>
              <w:widowControl/>
              <w:snapToGrid w:val="0"/>
              <w:ind w:leftChars="-50" w:left="-105" w:rightChars="-50" w:right="-105"/>
              <w:jc w:val="center"/>
              <w:rPr>
                <w:rFonts w:asciiTheme="minorEastAsia" w:eastAsiaTheme="minorEastAsia" w:hAnsiTheme="minorEastAsia"/>
                <w:b/>
                <w:sz w:val="18"/>
                <w:szCs w:val="18"/>
              </w:rPr>
            </w:pPr>
          </w:p>
        </w:tc>
        <w:tc>
          <w:tcPr>
            <w:tcW w:w="3680" w:type="dxa"/>
            <w:vMerge/>
            <w:vAlign w:val="center"/>
          </w:tcPr>
          <w:p w:rsidR="00C10DF5" w:rsidRDefault="00C10DF5">
            <w:pPr>
              <w:widowControl/>
              <w:snapToGrid w:val="0"/>
              <w:jc w:val="center"/>
              <w:rPr>
                <w:rFonts w:asciiTheme="minorEastAsia" w:eastAsiaTheme="minorEastAsia" w:hAnsiTheme="minorEastAsia"/>
                <w:b/>
                <w:sz w:val="18"/>
                <w:szCs w:val="18"/>
              </w:rPr>
            </w:pPr>
          </w:p>
        </w:tc>
        <w:tc>
          <w:tcPr>
            <w:tcW w:w="850" w:type="dxa"/>
            <w:vMerge/>
            <w:vAlign w:val="center"/>
          </w:tcPr>
          <w:p w:rsidR="00C10DF5" w:rsidRDefault="00C10DF5">
            <w:pPr>
              <w:widowControl/>
              <w:snapToGrid w:val="0"/>
              <w:ind w:leftChars="-50" w:left="-105" w:rightChars="-50" w:right="-105"/>
              <w:jc w:val="center"/>
              <w:rPr>
                <w:rFonts w:asciiTheme="minorEastAsia" w:eastAsiaTheme="minorEastAsia" w:hAnsiTheme="minorEastAsia"/>
                <w:b/>
                <w:sz w:val="18"/>
                <w:szCs w:val="18"/>
              </w:rPr>
            </w:pPr>
          </w:p>
        </w:tc>
        <w:tc>
          <w:tcPr>
            <w:tcW w:w="997" w:type="dxa"/>
            <w:vMerge/>
            <w:vAlign w:val="center"/>
          </w:tcPr>
          <w:p w:rsidR="00C10DF5" w:rsidRDefault="00C10DF5">
            <w:pPr>
              <w:snapToGrid w:val="0"/>
              <w:ind w:leftChars="-50" w:left="-105" w:rightChars="-50" w:right="-105"/>
              <w:jc w:val="center"/>
              <w:rPr>
                <w:rFonts w:asciiTheme="minorEastAsia" w:eastAsiaTheme="minorEastAsia" w:hAnsiTheme="minorEastAsia"/>
                <w:b/>
                <w:sz w:val="18"/>
                <w:szCs w:val="18"/>
              </w:rPr>
            </w:pPr>
          </w:p>
        </w:tc>
        <w:tc>
          <w:tcPr>
            <w:tcW w:w="562"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72"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C10DF5" w:rsidRDefault="00C10DF5">
            <w:pPr>
              <w:snapToGrid w:val="0"/>
              <w:ind w:leftChars="-50" w:left="-105" w:rightChars="-50" w:right="-105"/>
              <w:jc w:val="center"/>
              <w:rPr>
                <w:rFonts w:asciiTheme="minorEastAsia" w:eastAsiaTheme="minorEastAsia" w:hAnsiTheme="minorEastAsia"/>
                <w:b/>
                <w:sz w:val="15"/>
                <w:szCs w:val="15"/>
              </w:rPr>
            </w:pPr>
          </w:p>
        </w:tc>
      </w:tr>
      <w:tr w:rsidR="00C10DF5">
        <w:trPr>
          <w:trHeight w:val="313"/>
          <w:jc w:val="center"/>
        </w:trPr>
        <w:tc>
          <w:tcPr>
            <w:tcW w:w="1277" w:type="dxa"/>
            <w:tcMar>
              <w:top w:w="57" w:type="dxa"/>
              <w:left w:w="28" w:type="dxa"/>
              <w:bottom w:w="57" w:type="dxa"/>
              <w:right w:w="28" w:type="dxa"/>
            </w:tcMar>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sz w:val="18"/>
                <w:szCs w:val="18"/>
              </w:rPr>
              <w:t>15SDC03018</w:t>
            </w:r>
          </w:p>
        </w:tc>
        <w:tc>
          <w:tcPr>
            <w:tcW w:w="3680" w:type="dxa"/>
            <w:vAlign w:val="center"/>
          </w:tcPr>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声学检测技术</w:t>
            </w:r>
          </w:p>
          <w:p w:rsidR="00C10DF5" w:rsidRDefault="00EB428E" w:rsidP="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Ultrasonic Testing Technology</w:t>
            </w:r>
          </w:p>
        </w:tc>
        <w:tc>
          <w:tcPr>
            <w:tcW w:w="850" w:type="dxa"/>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99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562"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72"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67"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r>
      <w:tr w:rsidR="00C10DF5">
        <w:trPr>
          <w:trHeight w:val="305"/>
          <w:jc w:val="center"/>
        </w:trPr>
        <w:tc>
          <w:tcPr>
            <w:tcW w:w="1277" w:type="dxa"/>
            <w:tcMar>
              <w:top w:w="57" w:type="dxa"/>
              <w:left w:w="28" w:type="dxa"/>
              <w:bottom w:w="57" w:type="dxa"/>
              <w:right w:w="28" w:type="dxa"/>
            </w:tcMar>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sz w:val="18"/>
                <w:szCs w:val="18"/>
              </w:rPr>
              <w:t>15SDC03019</w:t>
            </w:r>
          </w:p>
        </w:tc>
        <w:tc>
          <w:tcPr>
            <w:tcW w:w="3680" w:type="dxa"/>
            <w:vAlign w:val="center"/>
          </w:tcPr>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声学检测技术实验</w:t>
            </w:r>
          </w:p>
          <w:p w:rsidR="00C10DF5" w:rsidRDefault="00EB428E" w:rsidP="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Experiment of Ultrasonic Testing Technology </w:t>
            </w:r>
          </w:p>
        </w:tc>
        <w:tc>
          <w:tcPr>
            <w:tcW w:w="850" w:type="dxa"/>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99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562"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72"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r>
      <w:tr w:rsidR="00C10DF5">
        <w:trPr>
          <w:trHeight w:val="297"/>
          <w:jc w:val="center"/>
        </w:trPr>
        <w:tc>
          <w:tcPr>
            <w:tcW w:w="1277" w:type="dxa"/>
            <w:tcMar>
              <w:top w:w="57" w:type="dxa"/>
              <w:left w:w="28" w:type="dxa"/>
              <w:bottom w:w="57" w:type="dxa"/>
              <w:right w:w="28" w:type="dxa"/>
            </w:tcMar>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sz w:val="18"/>
                <w:szCs w:val="18"/>
              </w:rPr>
              <w:t>15SDC03020</w:t>
            </w:r>
          </w:p>
        </w:tc>
        <w:tc>
          <w:tcPr>
            <w:tcW w:w="3680" w:type="dxa"/>
            <w:vAlign w:val="center"/>
          </w:tcPr>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射线检测技术</w:t>
            </w:r>
          </w:p>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Radiographic Testing Technology</w:t>
            </w:r>
          </w:p>
        </w:tc>
        <w:tc>
          <w:tcPr>
            <w:tcW w:w="850" w:type="dxa"/>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99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62"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72"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r>
      <w:tr w:rsidR="00C10DF5">
        <w:trPr>
          <w:trHeight w:val="146"/>
          <w:jc w:val="center"/>
        </w:trPr>
        <w:tc>
          <w:tcPr>
            <w:tcW w:w="1277" w:type="dxa"/>
            <w:tcMar>
              <w:top w:w="57" w:type="dxa"/>
              <w:left w:w="28" w:type="dxa"/>
              <w:bottom w:w="57" w:type="dxa"/>
              <w:right w:w="28" w:type="dxa"/>
            </w:tcMar>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sz w:val="18"/>
                <w:szCs w:val="18"/>
              </w:rPr>
              <w:t>15SDC03021</w:t>
            </w:r>
          </w:p>
        </w:tc>
        <w:tc>
          <w:tcPr>
            <w:tcW w:w="3680" w:type="dxa"/>
            <w:vAlign w:val="center"/>
          </w:tcPr>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射线检测技术实验</w:t>
            </w:r>
          </w:p>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Radiographic Testing Technology Experiment</w:t>
            </w:r>
          </w:p>
        </w:tc>
        <w:tc>
          <w:tcPr>
            <w:tcW w:w="850" w:type="dxa"/>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考查</w:t>
            </w:r>
          </w:p>
        </w:tc>
        <w:tc>
          <w:tcPr>
            <w:tcW w:w="99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0.5</w:t>
            </w:r>
          </w:p>
        </w:tc>
        <w:tc>
          <w:tcPr>
            <w:tcW w:w="562"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72"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r>
      <w:tr w:rsidR="00C10DF5">
        <w:trPr>
          <w:trHeight w:val="365"/>
          <w:jc w:val="center"/>
        </w:trPr>
        <w:tc>
          <w:tcPr>
            <w:tcW w:w="127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15SDC03022</w:t>
            </w:r>
          </w:p>
        </w:tc>
        <w:tc>
          <w:tcPr>
            <w:tcW w:w="3680" w:type="dxa"/>
            <w:vAlign w:val="center"/>
          </w:tcPr>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表面检测技术</w:t>
            </w:r>
          </w:p>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Surface Testing Technology</w:t>
            </w:r>
          </w:p>
        </w:tc>
        <w:tc>
          <w:tcPr>
            <w:tcW w:w="850"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highlight w:val="cyan"/>
              </w:rPr>
            </w:pPr>
            <w:r>
              <w:rPr>
                <w:rFonts w:asciiTheme="minorEastAsia" w:eastAsiaTheme="minorEastAsia" w:hAnsiTheme="minorEastAsia" w:cstheme="minorEastAsia" w:hint="eastAsia"/>
                <w:sz w:val="18"/>
                <w:szCs w:val="18"/>
              </w:rPr>
              <w:t>考试</w:t>
            </w:r>
          </w:p>
        </w:tc>
        <w:tc>
          <w:tcPr>
            <w:tcW w:w="99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562"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72"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67" w:type="dxa"/>
            <w:vAlign w:val="center"/>
          </w:tcPr>
          <w:p w:rsidR="00C10DF5" w:rsidRDefault="00C10DF5">
            <w:pPr>
              <w:snapToGrid w:val="0"/>
              <w:ind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r>
      <w:tr w:rsidR="00C10DF5">
        <w:trPr>
          <w:trHeight w:val="414"/>
          <w:jc w:val="center"/>
        </w:trPr>
        <w:tc>
          <w:tcPr>
            <w:tcW w:w="127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15SDC03023</w:t>
            </w:r>
          </w:p>
        </w:tc>
        <w:tc>
          <w:tcPr>
            <w:tcW w:w="3680" w:type="dxa"/>
            <w:vAlign w:val="center"/>
          </w:tcPr>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表面检测技术实验</w:t>
            </w:r>
          </w:p>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Surface Testing Technology Experiment </w:t>
            </w:r>
          </w:p>
        </w:tc>
        <w:tc>
          <w:tcPr>
            <w:tcW w:w="850"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考查</w:t>
            </w:r>
          </w:p>
        </w:tc>
        <w:tc>
          <w:tcPr>
            <w:tcW w:w="99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0.5</w:t>
            </w:r>
          </w:p>
        </w:tc>
        <w:tc>
          <w:tcPr>
            <w:tcW w:w="562"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72"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ind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r>
      <w:tr w:rsidR="00C10DF5">
        <w:trPr>
          <w:trHeight w:val="419"/>
          <w:jc w:val="center"/>
        </w:trPr>
        <w:tc>
          <w:tcPr>
            <w:tcW w:w="127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15SDC03024</w:t>
            </w:r>
          </w:p>
        </w:tc>
        <w:tc>
          <w:tcPr>
            <w:tcW w:w="3680" w:type="dxa"/>
            <w:vAlign w:val="center"/>
          </w:tcPr>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无损检测新技术</w:t>
            </w:r>
          </w:p>
          <w:p w:rsidR="00C10DF5" w:rsidRDefault="00EB428E" w:rsidP="00291BD9">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New </w:t>
            </w:r>
            <w:r w:rsidR="00291BD9">
              <w:rPr>
                <w:rFonts w:asciiTheme="minorEastAsia" w:eastAsiaTheme="minorEastAsia" w:hAnsiTheme="minorEastAsia" w:cstheme="minorEastAsia" w:hint="eastAsia"/>
                <w:color w:val="000000"/>
                <w:sz w:val="18"/>
                <w:szCs w:val="18"/>
              </w:rPr>
              <w:t>N</w:t>
            </w:r>
            <w:r>
              <w:rPr>
                <w:rFonts w:asciiTheme="minorEastAsia" w:eastAsiaTheme="minorEastAsia" w:hAnsiTheme="minorEastAsia" w:cstheme="minorEastAsia" w:hint="eastAsia"/>
                <w:color w:val="000000"/>
                <w:sz w:val="18"/>
                <w:szCs w:val="18"/>
              </w:rPr>
              <w:t xml:space="preserve">ondestructive </w:t>
            </w:r>
            <w:r w:rsidR="00291BD9">
              <w:rPr>
                <w:rFonts w:asciiTheme="minorEastAsia" w:eastAsiaTheme="minorEastAsia" w:hAnsiTheme="minorEastAsia" w:cstheme="minorEastAsia" w:hint="eastAsia"/>
                <w:color w:val="000000"/>
                <w:sz w:val="18"/>
                <w:szCs w:val="18"/>
              </w:rPr>
              <w:t>T</w:t>
            </w:r>
            <w:r>
              <w:rPr>
                <w:rFonts w:asciiTheme="minorEastAsia" w:eastAsiaTheme="minorEastAsia" w:hAnsiTheme="minorEastAsia" w:cstheme="minorEastAsia" w:hint="eastAsia"/>
                <w:color w:val="000000"/>
                <w:sz w:val="18"/>
                <w:szCs w:val="18"/>
              </w:rPr>
              <w:t xml:space="preserve">esting </w:t>
            </w:r>
            <w:r w:rsidR="00291BD9">
              <w:rPr>
                <w:rFonts w:asciiTheme="minorEastAsia" w:eastAsiaTheme="minorEastAsia" w:hAnsiTheme="minorEastAsia" w:cstheme="minorEastAsia" w:hint="eastAsia"/>
                <w:color w:val="000000"/>
                <w:sz w:val="18"/>
                <w:szCs w:val="18"/>
              </w:rPr>
              <w:t>T</w:t>
            </w:r>
            <w:r>
              <w:rPr>
                <w:rFonts w:asciiTheme="minorEastAsia" w:eastAsiaTheme="minorEastAsia" w:hAnsiTheme="minorEastAsia" w:cstheme="minorEastAsia" w:hint="eastAsia"/>
                <w:color w:val="000000"/>
                <w:sz w:val="18"/>
                <w:szCs w:val="18"/>
              </w:rPr>
              <w:t>echnology</w:t>
            </w:r>
          </w:p>
        </w:tc>
        <w:tc>
          <w:tcPr>
            <w:tcW w:w="850"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考查</w:t>
            </w:r>
          </w:p>
        </w:tc>
        <w:tc>
          <w:tcPr>
            <w:tcW w:w="99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562"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72"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67" w:type="dxa"/>
            <w:vAlign w:val="center"/>
          </w:tcPr>
          <w:p w:rsidR="00C10DF5" w:rsidRDefault="00C10DF5">
            <w:pPr>
              <w:snapToGrid w:val="0"/>
              <w:ind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r>
      <w:tr w:rsidR="00C10DF5">
        <w:trPr>
          <w:trHeight w:val="411"/>
          <w:jc w:val="center"/>
        </w:trPr>
        <w:tc>
          <w:tcPr>
            <w:tcW w:w="127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15SDC03025</w:t>
            </w:r>
          </w:p>
        </w:tc>
        <w:tc>
          <w:tcPr>
            <w:tcW w:w="3680" w:type="dxa"/>
            <w:vAlign w:val="center"/>
          </w:tcPr>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工程材料的失效</w:t>
            </w:r>
          </w:p>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Failure of Engineering Materials</w:t>
            </w:r>
          </w:p>
        </w:tc>
        <w:tc>
          <w:tcPr>
            <w:tcW w:w="850"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99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62"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42</w:t>
            </w:r>
          </w:p>
        </w:tc>
        <w:tc>
          <w:tcPr>
            <w:tcW w:w="572"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EB428E">
            <w:pPr>
              <w:snapToGrid w:val="0"/>
              <w:ind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r>
      <w:tr w:rsidR="00C10DF5">
        <w:trPr>
          <w:trHeight w:val="559"/>
          <w:jc w:val="center"/>
        </w:trPr>
        <w:tc>
          <w:tcPr>
            <w:tcW w:w="1277" w:type="dxa"/>
            <w:vAlign w:val="center"/>
          </w:tcPr>
          <w:p w:rsidR="00C10DF5" w:rsidRDefault="00EB428E">
            <w:pPr>
              <w:snapToGrid w:val="0"/>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合 计</w:t>
            </w:r>
          </w:p>
        </w:tc>
        <w:tc>
          <w:tcPr>
            <w:tcW w:w="3680"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850"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99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13</w:t>
            </w:r>
          </w:p>
        </w:tc>
        <w:tc>
          <w:tcPr>
            <w:tcW w:w="562" w:type="dxa"/>
            <w:vAlign w:val="center"/>
          </w:tcPr>
          <w:p w:rsidR="00C10DF5" w:rsidRDefault="00EB428E">
            <w:pPr>
              <w:snapToGrid w:val="0"/>
              <w:ind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263</w:t>
            </w:r>
          </w:p>
        </w:tc>
        <w:tc>
          <w:tcPr>
            <w:tcW w:w="572"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187</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76</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r>
    </w:tbl>
    <w:p w:rsidR="00C10DF5" w:rsidRDefault="00EB428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（2）就业创业方向</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3820"/>
        <w:gridCol w:w="993"/>
        <w:gridCol w:w="567"/>
        <w:gridCol w:w="713"/>
        <w:gridCol w:w="567"/>
        <w:gridCol w:w="567"/>
        <w:gridCol w:w="569"/>
      </w:tblGrid>
      <w:tr w:rsidR="00C10DF5">
        <w:trPr>
          <w:trHeight w:val="283"/>
          <w:tblHeader/>
          <w:jc w:val="center"/>
        </w:trPr>
        <w:tc>
          <w:tcPr>
            <w:tcW w:w="1278" w:type="dxa"/>
            <w:vMerge w:val="restart"/>
            <w:tcMar>
              <w:top w:w="57" w:type="dxa"/>
              <w:left w:w="28" w:type="dxa"/>
              <w:bottom w:w="57" w:type="dxa"/>
              <w:right w:w="28" w:type="dxa"/>
            </w:tcMar>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3820" w:type="dxa"/>
            <w:vMerge w:val="restart"/>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993"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C10DF5" w:rsidRDefault="00EB428E">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类型</w:t>
            </w:r>
          </w:p>
        </w:tc>
        <w:tc>
          <w:tcPr>
            <w:tcW w:w="567"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847" w:type="dxa"/>
            <w:gridSpan w:val="3"/>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9"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C10DF5">
        <w:trPr>
          <w:trHeight w:val="488"/>
          <w:jc w:val="center"/>
        </w:trPr>
        <w:tc>
          <w:tcPr>
            <w:tcW w:w="1278" w:type="dxa"/>
            <w:vMerge/>
            <w:tcMar>
              <w:top w:w="57" w:type="dxa"/>
              <w:left w:w="28" w:type="dxa"/>
              <w:bottom w:w="57" w:type="dxa"/>
              <w:right w:w="28" w:type="dxa"/>
            </w:tcMar>
            <w:vAlign w:val="center"/>
          </w:tcPr>
          <w:p w:rsidR="00C10DF5" w:rsidRDefault="00C10DF5">
            <w:pPr>
              <w:widowControl/>
              <w:snapToGrid w:val="0"/>
              <w:ind w:leftChars="-50" w:left="-105" w:rightChars="-50" w:right="-105"/>
              <w:jc w:val="center"/>
              <w:rPr>
                <w:rFonts w:asciiTheme="minorEastAsia" w:eastAsiaTheme="minorEastAsia" w:hAnsiTheme="minorEastAsia"/>
                <w:b/>
                <w:sz w:val="15"/>
                <w:szCs w:val="15"/>
              </w:rPr>
            </w:pPr>
          </w:p>
        </w:tc>
        <w:tc>
          <w:tcPr>
            <w:tcW w:w="3820" w:type="dxa"/>
            <w:vMerge/>
            <w:vAlign w:val="center"/>
          </w:tcPr>
          <w:p w:rsidR="00C10DF5" w:rsidRDefault="00C10DF5">
            <w:pPr>
              <w:widowControl/>
              <w:snapToGrid w:val="0"/>
              <w:jc w:val="center"/>
              <w:rPr>
                <w:rFonts w:asciiTheme="minorEastAsia" w:eastAsiaTheme="minorEastAsia" w:hAnsiTheme="minorEastAsia"/>
                <w:b/>
                <w:sz w:val="15"/>
                <w:szCs w:val="15"/>
              </w:rPr>
            </w:pPr>
          </w:p>
        </w:tc>
        <w:tc>
          <w:tcPr>
            <w:tcW w:w="993" w:type="dxa"/>
            <w:vMerge/>
            <w:vAlign w:val="center"/>
          </w:tcPr>
          <w:p w:rsidR="00C10DF5" w:rsidRDefault="00C10DF5">
            <w:pPr>
              <w:widowControl/>
              <w:snapToGrid w:val="0"/>
              <w:ind w:leftChars="-50" w:left="-105" w:rightChars="-50" w:right="-105"/>
              <w:jc w:val="center"/>
              <w:rPr>
                <w:rFonts w:asciiTheme="minorEastAsia" w:eastAsiaTheme="minorEastAsia" w:hAnsiTheme="minorEastAsia"/>
                <w:b/>
                <w:sz w:val="15"/>
                <w:szCs w:val="15"/>
              </w:rPr>
            </w:pPr>
          </w:p>
        </w:tc>
        <w:tc>
          <w:tcPr>
            <w:tcW w:w="567" w:type="dxa"/>
            <w:vMerge/>
            <w:vAlign w:val="center"/>
          </w:tcPr>
          <w:p w:rsidR="00C10DF5" w:rsidRDefault="00C10DF5">
            <w:pPr>
              <w:snapToGrid w:val="0"/>
              <w:ind w:leftChars="-50" w:left="-105" w:rightChars="-50" w:right="-105"/>
              <w:jc w:val="center"/>
              <w:rPr>
                <w:rFonts w:asciiTheme="minorEastAsia" w:eastAsiaTheme="minorEastAsia" w:hAnsiTheme="minorEastAsia"/>
                <w:b/>
                <w:sz w:val="15"/>
                <w:szCs w:val="15"/>
              </w:rPr>
            </w:pPr>
          </w:p>
        </w:tc>
        <w:tc>
          <w:tcPr>
            <w:tcW w:w="713"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9" w:type="dxa"/>
            <w:vMerge/>
          </w:tcPr>
          <w:p w:rsidR="00C10DF5" w:rsidRDefault="00C10DF5">
            <w:pPr>
              <w:snapToGrid w:val="0"/>
              <w:ind w:leftChars="-50" w:left="-105" w:rightChars="-50" w:right="-105"/>
              <w:jc w:val="center"/>
              <w:rPr>
                <w:rFonts w:asciiTheme="minorEastAsia" w:eastAsiaTheme="minorEastAsia" w:hAnsiTheme="minorEastAsia"/>
                <w:b/>
                <w:sz w:val="15"/>
                <w:szCs w:val="15"/>
              </w:rPr>
            </w:pPr>
          </w:p>
        </w:tc>
      </w:tr>
      <w:tr w:rsidR="00C10DF5">
        <w:trPr>
          <w:trHeight w:val="363"/>
          <w:jc w:val="center"/>
        </w:trPr>
        <w:tc>
          <w:tcPr>
            <w:tcW w:w="127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15SDC03026</w:t>
            </w:r>
          </w:p>
        </w:tc>
        <w:tc>
          <w:tcPr>
            <w:tcW w:w="3820" w:type="dxa"/>
            <w:vAlign w:val="center"/>
          </w:tcPr>
          <w:p w:rsidR="00C10DF5" w:rsidRDefault="00EB428E">
            <w:pPr>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安全心理与行为</w:t>
            </w:r>
          </w:p>
          <w:p w:rsidR="00C10DF5" w:rsidRDefault="00EB428E">
            <w:pPr>
              <w:adjustRightInd w:val="0"/>
              <w:snapToGrid w:val="0"/>
              <w:jc w:val="left"/>
              <w:rPr>
                <w:rFonts w:asciiTheme="minorEastAsia" w:eastAsiaTheme="minorEastAsia" w:hAnsiTheme="minorEastAsia" w:cstheme="minorEastAsia"/>
                <w:sz w:val="18"/>
                <w:szCs w:val="18"/>
              </w:rPr>
            </w:pPr>
            <w:bookmarkStart w:id="29" w:name="OLE_LINK28"/>
            <w:bookmarkStart w:id="30" w:name="OLE_LINK29"/>
            <w:r>
              <w:rPr>
                <w:rFonts w:asciiTheme="minorEastAsia" w:eastAsiaTheme="minorEastAsia" w:hAnsiTheme="minorEastAsia" w:cstheme="minorEastAsia" w:hint="eastAsia"/>
                <w:sz w:val="18"/>
                <w:szCs w:val="18"/>
              </w:rPr>
              <w:t>Safety Psychology and Safety Behavior</w:t>
            </w:r>
            <w:bookmarkEnd w:id="29"/>
            <w:bookmarkEnd w:id="30"/>
          </w:p>
        </w:tc>
        <w:tc>
          <w:tcPr>
            <w:tcW w:w="993"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713"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r>
      <w:tr w:rsidR="00C10DF5">
        <w:trPr>
          <w:trHeight w:val="323"/>
          <w:jc w:val="center"/>
        </w:trPr>
        <w:tc>
          <w:tcPr>
            <w:tcW w:w="1278" w:type="dxa"/>
            <w:vAlign w:val="center"/>
          </w:tcPr>
          <w:p w:rsidR="00C10DF5" w:rsidRDefault="00EB428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15SDC03027</w:t>
            </w:r>
          </w:p>
        </w:tc>
        <w:tc>
          <w:tcPr>
            <w:tcW w:w="3820"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职业健康安全管理体系</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Occupational Health and Safety Management System</w:t>
            </w:r>
          </w:p>
        </w:tc>
        <w:tc>
          <w:tcPr>
            <w:tcW w:w="993"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713"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r>
      <w:tr w:rsidR="00C10DF5">
        <w:trPr>
          <w:trHeight w:val="510"/>
          <w:jc w:val="center"/>
        </w:trPr>
        <w:tc>
          <w:tcPr>
            <w:tcW w:w="1278" w:type="dxa"/>
            <w:vAlign w:val="center"/>
          </w:tcPr>
          <w:p w:rsidR="00C10DF5" w:rsidRDefault="00EB428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15SDC03028</w:t>
            </w:r>
          </w:p>
        </w:tc>
        <w:tc>
          <w:tcPr>
            <w:tcW w:w="3820" w:type="dxa"/>
            <w:vAlign w:val="center"/>
          </w:tcPr>
          <w:p w:rsidR="00C10DF5" w:rsidRDefault="00EB428E">
            <w:pPr>
              <w:snapToGrid w:val="0"/>
              <w:jc w:val="left"/>
              <w:rPr>
                <w:rFonts w:asciiTheme="minorEastAsia" w:eastAsiaTheme="minorEastAsia" w:hAnsiTheme="minorEastAsia" w:cstheme="minorEastAsia"/>
                <w:sz w:val="18"/>
                <w:szCs w:val="18"/>
              </w:rPr>
            </w:pPr>
            <w:bookmarkStart w:id="31" w:name="OLE_LINK16"/>
            <w:r>
              <w:rPr>
                <w:rFonts w:asciiTheme="minorEastAsia" w:eastAsiaTheme="minorEastAsia" w:hAnsiTheme="minorEastAsia" w:cstheme="minorEastAsia" w:hint="eastAsia"/>
                <w:sz w:val="18"/>
                <w:szCs w:val="18"/>
              </w:rPr>
              <w:t>建筑施工与化工安全</w:t>
            </w:r>
          </w:p>
          <w:bookmarkEnd w:id="31"/>
          <w:p w:rsidR="00C10DF5" w:rsidRDefault="00EB428E" w:rsidP="00291BD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Construction Safety and Chemical </w:t>
            </w:r>
            <w:r w:rsidR="00291BD9">
              <w:rPr>
                <w:rFonts w:asciiTheme="minorEastAsia" w:eastAsiaTheme="minorEastAsia" w:hAnsiTheme="minorEastAsia" w:cstheme="minorEastAsia" w:hint="eastAsia"/>
                <w:sz w:val="18"/>
                <w:szCs w:val="18"/>
              </w:rPr>
              <w:t>E</w:t>
            </w:r>
            <w:r>
              <w:rPr>
                <w:rFonts w:asciiTheme="minorEastAsia" w:eastAsiaTheme="minorEastAsia" w:hAnsiTheme="minorEastAsia" w:cstheme="minorEastAsia" w:hint="eastAsia"/>
                <w:sz w:val="18"/>
                <w:szCs w:val="18"/>
              </w:rPr>
              <w:t xml:space="preserve">ngineering </w:t>
            </w:r>
            <w:r w:rsidR="00291BD9">
              <w:rPr>
                <w:rFonts w:asciiTheme="minorEastAsia" w:eastAsiaTheme="minorEastAsia" w:hAnsiTheme="minorEastAsia" w:cstheme="minorEastAsia" w:hint="eastAsia"/>
                <w:sz w:val="18"/>
                <w:szCs w:val="18"/>
              </w:rPr>
              <w:t>S</w:t>
            </w:r>
            <w:r>
              <w:rPr>
                <w:rFonts w:asciiTheme="minorEastAsia" w:eastAsiaTheme="minorEastAsia" w:hAnsiTheme="minorEastAsia" w:cstheme="minorEastAsia" w:hint="eastAsia"/>
                <w:sz w:val="18"/>
                <w:szCs w:val="18"/>
              </w:rPr>
              <w:t>afety</w:t>
            </w:r>
          </w:p>
        </w:tc>
        <w:tc>
          <w:tcPr>
            <w:tcW w:w="993"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713"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r>
      <w:tr w:rsidR="00C10DF5">
        <w:trPr>
          <w:trHeight w:val="510"/>
          <w:jc w:val="center"/>
        </w:trPr>
        <w:tc>
          <w:tcPr>
            <w:tcW w:w="1278" w:type="dxa"/>
            <w:vAlign w:val="center"/>
          </w:tcPr>
          <w:p w:rsidR="00C10DF5" w:rsidRDefault="00EB428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15SDC03029</w:t>
            </w:r>
          </w:p>
        </w:tc>
        <w:tc>
          <w:tcPr>
            <w:tcW w:w="3820" w:type="dxa"/>
            <w:vAlign w:val="center"/>
          </w:tcPr>
          <w:p w:rsidR="00C10DF5" w:rsidRDefault="00EB428E">
            <w:pPr>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安全人机工程课程设计</w:t>
            </w:r>
          </w:p>
          <w:p w:rsidR="00C10DF5" w:rsidRDefault="00EB428E" w:rsidP="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Course Design of Safety Ergonomics</w:t>
            </w:r>
          </w:p>
        </w:tc>
        <w:tc>
          <w:tcPr>
            <w:tcW w:w="993"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713"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1周</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1周</w:t>
            </w:r>
          </w:p>
        </w:tc>
        <w:tc>
          <w:tcPr>
            <w:tcW w:w="56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r>
      <w:tr w:rsidR="00C10DF5">
        <w:trPr>
          <w:trHeight w:val="510"/>
          <w:jc w:val="center"/>
        </w:trPr>
        <w:tc>
          <w:tcPr>
            <w:tcW w:w="1278" w:type="dxa"/>
            <w:vAlign w:val="center"/>
          </w:tcPr>
          <w:p w:rsidR="00C10DF5" w:rsidRDefault="00EB428E">
            <w:pPr>
              <w:snapToGrid w:val="0"/>
              <w:jc w:val="center"/>
              <w:rPr>
                <w:rFonts w:asciiTheme="minorEastAsia" w:eastAsiaTheme="minorEastAsia" w:hAnsiTheme="minorEastAsia" w:cstheme="minorEastAsia"/>
                <w:sz w:val="18"/>
                <w:szCs w:val="18"/>
              </w:rPr>
            </w:pPr>
            <w:bookmarkStart w:id="32" w:name="_Hlk12942273"/>
            <w:r>
              <w:rPr>
                <w:rFonts w:asciiTheme="minorEastAsia" w:eastAsiaTheme="minorEastAsia" w:hAnsiTheme="minorEastAsia" w:cstheme="minorEastAsia" w:hint="eastAsia"/>
                <w:sz w:val="18"/>
                <w:szCs w:val="18"/>
              </w:rPr>
              <w:t>15SDC03030</w:t>
            </w:r>
          </w:p>
        </w:tc>
        <w:tc>
          <w:tcPr>
            <w:tcW w:w="3820"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安全工程信息化实训</w:t>
            </w:r>
          </w:p>
          <w:p w:rsidR="00C10DF5" w:rsidRDefault="00EB428E" w:rsidP="00291BD9">
            <w:pPr>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Safety </w:t>
            </w:r>
            <w:r w:rsidR="00291BD9">
              <w:rPr>
                <w:rFonts w:asciiTheme="minorEastAsia" w:eastAsiaTheme="minorEastAsia" w:hAnsiTheme="minorEastAsia" w:cstheme="minorEastAsia" w:hint="eastAsia"/>
                <w:sz w:val="18"/>
                <w:szCs w:val="18"/>
              </w:rPr>
              <w:t>E</w:t>
            </w:r>
            <w:r>
              <w:rPr>
                <w:rFonts w:asciiTheme="minorEastAsia" w:eastAsiaTheme="minorEastAsia" w:hAnsiTheme="minorEastAsia" w:cstheme="minorEastAsia" w:hint="eastAsia"/>
                <w:sz w:val="18"/>
                <w:szCs w:val="18"/>
              </w:rPr>
              <w:t xml:space="preserve">ngineering </w:t>
            </w:r>
            <w:proofErr w:type="spellStart"/>
            <w:r w:rsidR="00291BD9">
              <w:rPr>
                <w:rFonts w:asciiTheme="minorEastAsia" w:eastAsiaTheme="minorEastAsia" w:hAnsiTheme="minorEastAsia" w:cstheme="minorEastAsia" w:hint="eastAsia"/>
                <w:sz w:val="18"/>
                <w:szCs w:val="18"/>
              </w:rPr>
              <w:t>I</w:t>
            </w:r>
            <w:r>
              <w:rPr>
                <w:rFonts w:asciiTheme="minorEastAsia" w:eastAsiaTheme="minorEastAsia" w:hAnsiTheme="minorEastAsia" w:cstheme="minorEastAsia" w:hint="eastAsia"/>
                <w:sz w:val="18"/>
                <w:szCs w:val="18"/>
              </w:rPr>
              <w:t>nformatization</w:t>
            </w:r>
            <w:proofErr w:type="spellEnd"/>
            <w:r>
              <w:rPr>
                <w:rFonts w:asciiTheme="minorEastAsia" w:eastAsiaTheme="minorEastAsia" w:hAnsiTheme="minorEastAsia" w:cstheme="minorEastAsia" w:hint="eastAsia"/>
                <w:sz w:val="18"/>
                <w:szCs w:val="18"/>
              </w:rPr>
              <w:t xml:space="preserve"> Training</w:t>
            </w:r>
          </w:p>
        </w:tc>
        <w:tc>
          <w:tcPr>
            <w:tcW w:w="993"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713"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1周</w:t>
            </w:r>
          </w:p>
        </w:tc>
        <w:tc>
          <w:tcPr>
            <w:tcW w:w="567"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1周</w:t>
            </w:r>
          </w:p>
        </w:tc>
        <w:tc>
          <w:tcPr>
            <w:tcW w:w="56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r>
      <w:bookmarkEnd w:id="32"/>
      <w:tr w:rsidR="00C10DF5">
        <w:trPr>
          <w:trHeight w:val="510"/>
          <w:jc w:val="center"/>
        </w:trPr>
        <w:tc>
          <w:tcPr>
            <w:tcW w:w="127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15SDC03031</w:t>
            </w:r>
          </w:p>
        </w:tc>
        <w:tc>
          <w:tcPr>
            <w:tcW w:w="3820" w:type="dxa"/>
            <w:vAlign w:val="center"/>
          </w:tcPr>
          <w:p w:rsidR="00C10DF5" w:rsidRDefault="00EB428E">
            <w:pPr>
              <w:adjustRightInd w:val="0"/>
              <w:snapToGrid w:val="0"/>
              <w:jc w:val="left"/>
              <w:rPr>
                <w:rFonts w:asciiTheme="minorEastAsia" w:eastAsiaTheme="minorEastAsia" w:hAnsiTheme="minorEastAsia" w:cstheme="minorEastAsia"/>
                <w:sz w:val="18"/>
                <w:szCs w:val="18"/>
              </w:rPr>
            </w:pPr>
            <w:bookmarkStart w:id="33" w:name="OLE_LINK30"/>
            <w:bookmarkStart w:id="34" w:name="OLE_LINK31"/>
            <w:r>
              <w:rPr>
                <w:rFonts w:asciiTheme="minorEastAsia" w:eastAsiaTheme="minorEastAsia" w:hAnsiTheme="minorEastAsia" w:cstheme="minorEastAsia" w:hint="eastAsia"/>
                <w:sz w:val="18"/>
                <w:szCs w:val="18"/>
              </w:rPr>
              <w:t>应急管理实训</w:t>
            </w:r>
          </w:p>
          <w:bookmarkEnd w:id="33"/>
          <w:bookmarkEnd w:id="34"/>
          <w:p w:rsidR="00C10DF5" w:rsidRDefault="00EB428E">
            <w:pPr>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Emergency Management Training</w:t>
            </w:r>
          </w:p>
        </w:tc>
        <w:tc>
          <w:tcPr>
            <w:tcW w:w="993"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713"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1周</w:t>
            </w:r>
          </w:p>
        </w:tc>
        <w:tc>
          <w:tcPr>
            <w:tcW w:w="567"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1周</w:t>
            </w:r>
          </w:p>
        </w:tc>
        <w:tc>
          <w:tcPr>
            <w:tcW w:w="56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r>
      <w:tr w:rsidR="00C10DF5">
        <w:trPr>
          <w:trHeight w:val="510"/>
          <w:jc w:val="center"/>
        </w:trPr>
        <w:tc>
          <w:tcPr>
            <w:tcW w:w="127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15SDC03032</w:t>
            </w:r>
          </w:p>
        </w:tc>
        <w:tc>
          <w:tcPr>
            <w:tcW w:w="3820" w:type="dxa"/>
            <w:vAlign w:val="center"/>
          </w:tcPr>
          <w:p w:rsidR="00C10DF5" w:rsidRDefault="00EB428E">
            <w:pPr>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特种设备安全评价实训</w:t>
            </w:r>
          </w:p>
          <w:p w:rsidR="00C10DF5" w:rsidRDefault="00EB428E" w:rsidP="00291BD9">
            <w:pPr>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Special Equipment Safety</w:t>
            </w:r>
            <w:r w:rsidR="00291BD9">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rPr>
              <w:t>Assessment Training</w:t>
            </w:r>
          </w:p>
        </w:tc>
        <w:tc>
          <w:tcPr>
            <w:tcW w:w="993"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713"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1周</w:t>
            </w:r>
          </w:p>
        </w:tc>
        <w:tc>
          <w:tcPr>
            <w:tcW w:w="567"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1周</w:t>
            </w:r>
          </w:p>
        </w:tc>
        <w:tc>
          <w:tcPr>
            <w:tcW w:w="569"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r>
      <w:tr w:rsidR="00C10DF5">
        <w:trPr>
          <w:trHeight w:val="510"/>
          <w:jc w:val="center"/>
        </w:trPr>
        <w:tc>
          <w:tcPr>
            <w:tcW w:w="1278" w:type="dxa"/>
            <w:vAlign w:val="center"/>
          </w:tcPr>
          <w:p w:rsidR="00C10DF5" w:rsidRDefault="00EB428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15SDC03033</w:t>
            </w:r>
          </w:p>
        </w:tc>
        <w:tc>
          <w:tcPr>
            <w:tcW w:w="3820" w:type="dxa"/>
            <w:shd w:val="clear" w:color="auto" w:fill="auto"/>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安全工程专业</w:t>
            </w:r>
            <w:bookmarkStart w:id="35" w:name="OLE_LINK17"/>
            <w:r>
              <w:rPr>
                <w:rFonts w:asciiTheme="minorEastAsia" w:eastAsiaTheme="minorEastAsia" w:hAnsiTheme="minorEastAsia" w:cstheme="minorEastAsia" w:hint="eastAsia"/>
                <w:sz w:val="18"/>
                <w:szCs w:val="18"/>
              </w:rPr>
              <w:t>综合设计</w:t>
            </w:r>
            <w:bookmarkEnd w:id="35"/>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Comprehensive Design of Safety Engineering </w:t>
            </w:r>
          </w:p>
        </w:tc>
        <w:tc>
          <w:tcPr>
            <w:tcW w:w="993" w:type="dxa"/>
            <w:shd w:val="clear" w:color="auto" w:fill="auto"/>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考查</w:t>
            </w:r>
          </w:p>
        </w:tc>
        <w:tc>
          <w:tcPr>
            <w:tcW w:w="567" w:type="dxa"/>
            <w:shd w:val="clear" w:color="auto" w:fill="auto"/>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713" w:type="dxa"/>
            <w:shd w:val="clear" w:color="auto" w:fill="auto"/>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2周</w:t>
            </w:r>
          </w:p>
        </w:tc>
        <w:tc>
          <w:tcPr>
            <w:tcW w:w="567" w:type="dxa"/>
            <w:shd w:val="clear" w:color="auto" w:fill="auto"/>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shd w:val="clear" w:color="auto" w:fill="auto"/>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2周</w:t>
            </w:r>
          </w:p>
        </w:tc>
        <w:tc>
          <w:tcPr>
            <w:tcW w:w="569" w:type="dxa"/>
            <w:shd w:val="clear" w:color="auto" w:fill="auto"/>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r>
      <w:tr w:rsidR="00C10DF5">
        <w:trPr>
          <w:trHeight w:val="510"/>
          <w:jc w:val="center"/>
        </w:trPr>
        <w:tc>
          <w:tcPr>
            <w:tcW w:w="1278" w:type="dxa"/>
            <w:vAlign w:val="center"/>
          </w:tcPr>
          <w:p w:rsidR="00C10DF5" w:rsidRDefault="00EB428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15SDC03034</w:t>
            </w:r>
          </w:p>
        </w:tc>
        <w:tc>
          <w:tcPr>
            <w:tcW w:w="3820" w:type="dxa"/>
            <w:shd w:val="clear" w:color="auto" w:fill="auto"/>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学年论文</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Term Paper</w:t>
            </w:r>
          </w:p>
        </w:tc>
        <w:tc>
          <w:tcPr>
            <w:tcW w:w="993" w:type="dxa"/>
            <w:shd w:val="clear" w:color="auto" w:fill="auto"/>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考查</w:t>
            </w:r>
          </w:p>
        </w:tc>
        <w:tc>
          <w:tcPr>
            <w:tcW w:w="567" w:type="dxa"/>
            <w:shd w:val="clear" w:color="auto" w:fill="auto"/>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713" w:type="dxa"/>
            <w:shd w:val="clear" w:color="auto" w:fill="auto"/>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1周</w:t>
            </w:r>
          </w:p>
        </w:tc>
        <w:tc>
          <w:tcPr>
            <w:tcW w:w="567" w:type="dxa"/>
            <w:shd w:val="clear" w:color="auto" w:fill="auto"/>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shd w:val="clear" w:color="auto" w:fill="auto"/>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1周</w:t>
            </w:r>
          </w:p>
        </w:tc>
        <w:tc>
          <w:tcPr>
            <w:tcW w:w="569" w:type="dxa"/>
            <w:shd w:val="clear" w:color="auto" w:fill="auto"/>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r>
      <w:tr w:rsidR="00C10DF5">
        <w:trPr>
          <w:trHeight w:val="510"/>
          <w:jc w:val="center"/>
        </w:trPr>
        <w:tc>
          <w:tcPr>
            <w:tcW w:w="1278" w:type="dxa"/>
            <w:vAlign w:val="center"/>
          </w:tcPr>
          <w:p w:rsidR="00C10DF5" w:rsidRDefault="00EB428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15SDC03035</w:t>
            </w:r>
          </w:p>
        </w:tc>
        <w:tc>
          <w:tcPr>
            <w:tcW w:w="3820" w:type="dxa"/>
            <w:shd w:val="clear" w:color="auto" w:fill="auto"/>
            <w:vAlign w:val="center"/>
          </w:tcPr>
          <w:p w:rsidR="00C10DF5" w:rsidRDefault="00EB428E">
            <w:pPr>
              <w:snapToGrid w:val="0"/>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创新实践</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Innovative Practice</w:t>
            </w:r>
          </w:p>
        </w:tc>
        <w:tc>
          <w:tcPr>
            <w:tcW w:w="993" w:type="dxa"/>
            <w:shd w:val="clear" w:color="auto" w:fill="auto"/>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考查</w:t>
            </w:r>
          </w:p>
        </w:tc>
        <w:tc>
          <w:tcPr>
            <w:tcW w:w="567" w:type="dxa"/>
            <w:shd w:val="clear" w:color="auto" w:fill="auto"/>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713" w:type="dxa"/>
            <w:shd w:val="clear" w:color="auto" w:fill="auto"/>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1周</w:t>
            </w:r>
          </w:p>
        </w:tc>
        <w:tc>
          <w:tcPr>
            <w:tcW w:w="567" w:type="dxa"/>
            <w:shd w:val="clear" w:color="auto" w:fill="auto"/>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shd w:val="clear" w:color="auto" w:fill="auto"/>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1周</w:t>
            </w:r>
          </w:p>
        </w:tc>
        <w:tc>
          <w:tcPr>
            <w:tcW w:w="569" w:type="dxa"/>
            <w:shd w:val="clear" w:color="auto" w:fill="auto"/>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r>
      <w:tr w:rsidR="00C10DF5">
        <w:trPr>
          <w:trHeight w:val="510"/>
          <w:jc w:val="center"/>
        </w:trPr>
        <w:tc>
          <w:tcPr>
            <w:tcW w:w="1278" w:type="dxa"/>
            <w:vAlign w:val="center"/>
          </w:tcPr>
          <w:p w:rsidR="00C10DF5" w:rsidRDefault="00EB428E">
            <w:pPr>
              <w:snapToGrid w:val="0"/>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合 计</w:t>
            </w:r>
          </w:p>
        </w:tc>
        <w:tc>
          <w:tcPr>
            <w:tcW w:w="3820"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993"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w:t>
            </w:r>
          </w:p>
        </w:tc>
        <w:tc>
          <w:tcPr>
            <w:tcW w:w="713"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68/8周</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68</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8周</w:t>
            </w:r>
          </w:p>
        </w:tc>
        <w:tc>
          <w:tcPr>
            <w:tcW w:w="569"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r>
    </w:tbl>
    <w:p w:rsidR="00C10DF5" w:rsidRDefault="00EB428E">
      <w:pPr>
        <w:rPr>
          <w:rFonts w:ascii="黑体" w:eastAsia="黑体"/>
          <w:bCs/>
          <w:sz w:val="24"/>
        </w:rPr>
      </w:pPr>
      <w:r>
        <w:rPr>
          <w:rFonts w:ascii="黑体" w:eastAsia="黑体"/>
          <w:bCs/>
          <w:sz w:val="24"/>
        </w:rPr>
        <w:br w:type="page"/>
      </w:r>
    </w:p>
    <w:p w:rsidR="00C10DF5" w:rsidRDefault="00EB428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十、辅修专业、辅修双学位课程设置及教学进程计划表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3258"/>
        <w:gridCol w:w="567"/>
        <w:gridCol w:w="568"/>
        <w:gridCol w:w="567"/>
        <w:gridCol w:w="567"/>
        <w:gridCol w:w="567"/>
        <w:gridCol w:w="567"/>
        <w:gridCol w:w="567"/>
        <w:gridCol w:w="567"/>
      </w:tblGrid>
      <w:tr w:rsidR="00C10DF5">
        <w:trPr>
          <w:trHeight w:val="283"/>
          <w:tblHeader/>
          <w:jc w:val="center"/>
        </w:trPr>
        <w:tc>
          <w:tcPr>
            <w:tcW w:w="1278" w:type="dxa"/>
            <w:vMerge w:val="restart"/>
            <w:tcMar>
              <w:top w:w="57" w:type="dxa"/>
              <w:left w:w="28" w:type="dxa"/>
              <w:bottom w:w="57" w:type="dxa"/>
              <w:right w:w="28" w:type="dxa"/>
            </w:tcMar>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3258" w:type="dxa"/>
            <w:vMerge w:val="restart"/>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C10DF5" w:rsidRDefault="00EB428E">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类型</w:t>
            </w:r>
          </w:p>
        </w:tc>
        <w:tc>
          <w:tcPr>
            <w:tcW w:w="568"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C10DF5" w:rsidRDefault="00EB428E">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c>
          <w:tcPr>
            <w:tcW w:w="567" w:type="dxa"/>
            <w:vMerge w:val="restart"/>
            <w:vAlign w:val="center"/>
          </w:tcPr>
          <w:p w:rsidR="00C10DF5" w:rsidRDefault="00EB428E">
            <w:pPr>
              <w:snapToGrid w:val="0"/>
              <w:ind w:leftChars="-50" w:left="-105" w:rightChars="-50" w:right="-105" w:firstLine="6"/>
              <w:jc w:val="center"/>
              <w:rPr>
                <w:rFonts w:ascii="宋体" w:hAnsi="宋体"/>
                <w:b/>
                <w:sz w:val="18"/>
                <w:szCs w:val="18"/>
              </w:rPr>
            </w:pPr>
            <w:r>
              <w:rPr>
                <w:rFonts w:ascii="宋体" w:hAnsi="宋体" w:hint="eastAsia"/>
                <w:b/>
                <w:sz w:val="18"/>
                <w:szCs w:val="18"/>
              </w:rPr>
              <w:t>辅修</w:t>
            </w:r>
          </w:p>
          <w:p w:rsidR="00C10DF5" w:rsidRDefault="00EB428E">
            <w:pPr>
              <w:snapToGrid w:val="0"/>
              <w:ind w:leftChars="-50" w:left="-105" w:rightChars="-50" w:right="-105" w:firstLine="6"/>
              <w:jc w:val="center"/>
              <w:rPr>
                <w:rFonts w:ascii="宋体" w:hAnsi="宋体"/>
                <w:b/>
                <w:sz w:val="18"/>
                <w:szCs w:val="18"/>
              </w:rPr>
            </w:pPr>
            <w:r>
              <w:rPr>
                <w:rFonts w:ascii="宋体" w:hAnsi="宋体" w:hint="eastAsia"/>
                <w:b/>
                <w:sz w:val="18"/>
                <w:szCs w:val="18"/>
              </w:rPr>
              <w:t>专业</w:t>
            </w:r>
          </w:p>
        </w:tc>
        <w:tc>
          <w:tcPr>
            <w:tcW w:w="567" w:type="dxa"/>
            <w:vMerge w:val="restart"/>
            <w:vAlign w:val="center"/>
          </w:tcPr>
          <w:p w:rsidR="00C10DF5" w:rsidRDefault="00EB428E">
            <w:pPr>
              <w:snapToGrid w:val="0"/>
              <w:ind w:leftChars="-50" w:left="-105" w:rightChars="-50" w:right="-105" w:firstLine="6"/>
              <w:jc w:val="center"/>
              <w:rPr>
                <w:rFonts w:ascii="宋体" w:hAnsi="宋体"/>
                <w:b/>
                <w:sz w:val="18"/>
                <w:szCs w:val="18"/>
              </w:rPr>
            </w:pPr>
            <w:r>
              <w:rPr>
                <w:rFonts w:ascii="宋体" w:hAnsi="宋体" w:hint="eastAsia"/>
                <w:b/>
                <w:sz w:val="18"/>
                <w:szCs w:val="18"/>
              </w:rPr>
              <w:t>辅修</w:t>
            </w:r>
          </w:p>
          <w:p w:rsidR="00C10DF5" w:rsidRDefault="00EB428E">
            <w:pPr>
              <w:snapToGrid w:val="0"/>
              <w:ind w:leftChars="-50" w:left="-105" w:rightChars="-50" w:right="-105" w:firstLine="6"/>
              <w:jc w:val="center"/>
              <w:rPr>
                <w:rFonts w:ascii="宋体" w:hAnsi="宋体"/>
                <w:b/>
                <w:sz w:val="18"/>
                <w:szCs w:val="18"/>
              </w:rPr>
            </w:pPr>
            <w:r>
              <w:rPr>
                <w:rFonts w:ascii="宋体" w:hAnsi="宋体" w:hint="eastAsia"/>
                <w:b/>
                <w:sz w:val="18"/>
                <w:szCs w:val="18"/>
              </w:rPr>
              <w:t>双学位</w:t>
            </w:r>
          </w:p>
        </w:tc>
      </w:tr>
      <w:tr w:rsidR="00C10DF5">
        <w:trPr>
          <w:trHeight w:val="454"/>
          <w:jc w:val="center"/>
        </w:trPr>
        <w:tc>
          <w:tcPr>
            <w:tcW w:w="1278" w:type="dxa"/>
            <w:vMerge/>
            <w:tcMar>
              <w:top w:w="57" w:type="dxa"/>
              <w:left w:w="28" w:type="dxa"/>
              <w:bottom w:w="57" w:type="dxa"/>
              <w:right w:w="28" w:type="dxa"/>
            </w:tcMar>
            <w:vAlign w:val="center"/>
          </w:tcPr>
          <w:p w:rsidR="00C10DF5" w:rsidRDefault="00C10DF5">
            <w:pPr>
              <w:widowControl/>
              <w:snapToGrid w:val="0"/>
              <w:ind w:leftChars="-50" w:left="-105" w:rightChars="-50" w:right="-105"/>
              <w:jc w:val="center"/>
              <w:rPr>
                <w:rFonts w:asciiTheme="minorEastAsia" w:eastAsiaTheme="minorEastAsia" w:hAnsiTheme="minorEastAsia"/>
                <w:b/>
                <w:sz w:val="18"/>
                <w:szCs w:val="18"/>
              </w:rPr>
            </w:pPr>
          </w:p>
        </w:tc>
        <w:tc>
          <w:tcPr>
            <w:tcW w:w="3258" w:type="dxa"/>
            <w:vMerge/>
            <w:vAlign w:val="center"/>
          </w:tcPr>
          <w:p w:rsidR="00C10DF5" w:rsidRDefault="00C10DF5">
            <w:pPr>
              <w:widowControl/>
              <w:snapToGrid w:val="0"/>
              <w:jc w:val="center"/>
              <w:rPr>
                <w:rFonts w:asciiTheme="minorEastAsia" w:eastAsiaTheme="minorEastAsia" w:hAnsiTheme="minorEastAsia"/>
                <w:b/>
                <w:sz w:val="18"/>
                <w:szCs w:val="18"/>
              </w:rPr>
            </w:pPr>
          </w:p>
        </w:tc>
        <w:tc>
          <w:tcPr>
            <w:tcW w:w="567" w:type="dxa"/>
            <w:vMerge/>
            <w:vAlign w:val="center"/>
          </w:tcPr>
          <w:p w:rsidR="00C10DF5" w:rsidRDefault="00C10DF5">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C10DF5" w:rsidRDefault="00C10DF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C10DF5" w:rsidRDefault="00EB428E">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vAlign w:val="center"/>
          </w:tcPr>
          <w:p w:rsidR="00C10DF5" w:rsidRDefault="00C10DF5">
            <w:pPr>
              <w:snapToGrid w:val="0"/>
              <w:ind w:leftChars="-50" w:left="-105" w:rightChars="-50" w:right="-105"/>
              <w:jc w:val="center"/>
              <w:rPr>
                <w:rFonts w:asciiTheme="minorEastAsia" w:eastAsiaTheme="minorEastAsia" w:hAnsiTheme="minorEastAsia"/>
                <w:b/>
                <w:sz w:val="18"/>
                <w:szCs w:val="18"/>
              </w:rPr>
            </w:pPr>
          </w:p>
        </w:tc>
        <w:tc>
          <w:tcPr>
            <w:tcW w:w="567" w:type="dxa"/>
            <w:vMerge/>
            <w:vAlign w:val="center"/>
          </w:tcPr>
          <w:p w:rsidR="00C10DF5" w:rsidRDefault="00C10DF5">
            <w:pPr>
              <w:snapToGrid w:val="0"/>
              <w:ind w:leftChars="-50" w:left="-105" w:rightChars="-50" w:right="-105"/>
              <w:jc w:val="center"/>
              <w:rPr>
                <w:rFonts w:asciiTheme="minorEastAsia" w:eastAsiaTheme="minorEastAsia" w:hAnsiTheme="minorEastAsia"/>
                <w:b/>
                <w:sz w:val="18"/>
                <w:szCs w:val="18"/>
              </w:rPr>
            </w:pPr>
          </w:p>
        </w:tc>
        <w:tc>
          <w:tcPr>
            <w:tcW w:w="567" w:type="dxa"/>
            <w:vMerge/>
            <w:vAlign w:val="center"/>
          </w:tcPr>
          <w:p w:rsidR="00C10DF5" w:rsidRDefault="00C10DF5">
            <w:pPr>
              <w:snapToGrid w:val="0"/>
              <w:ind w:leftChars="-50" w:left="-105" w:rightChars="-50" w:right="-105"/>
              <w:jc w:val="center"/>
              <w:rPr>
                <w:rFonts w:asciiTheme="minorEastAsia" w:eastAsiaTheme="minorEastAsia" w:hAnsiTheme="minorEastAsia"/>
                <w:b/>
                <w:sz w:val="18"/>
                <w:szCs w:val="18"/>
              </w:rPr>
            </w:pPr>
          </w:p>
        </w:tc>
      </w:tr>
      <w:tr w:rsidR="00C10DF5">
        <w:trPr>
          <w:trHeight w:val="454"/>
          <w:jc w:val="center"/>
        </w:trPr>
        <w:tc>
          <w:tcPr>
            <w:tcW w:w="1278" w:type="dxa"/>
            <w:tcMar>
              <w:top w:w="57" w:type="dxa"/>
              <w:left w:w="28" w:type="dxa"/>
              <w:bottom w:w="57" w:type="dxa"/>
              <w:right w:w="28" w:type="dxa"/>
            </w:tcMar>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sz w:val="18"/>
                <w:szCs w:val="18"/>
              </w:rPr>
              <w:t>15DFC00411</w:t>
            </w:r>
          </w:p>
        </w:tc>
        <w:tc>
          <w:tcPr>
            <w:tcW w:w="325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机械设计基础</w:t>
            </w:r>
          </w:p>
          <w:p w:rsidR="00C10DF5" w:rsidRDefault="00EB428E">
            <w:pPr>
              <w:widowControl/>
              <w:snapToGrid w:val="0"/>
              <w:jc w:val="left"/>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sz w:val="18"/>
                <w:szCs w:val="18"/>
              </w:rPr>
              <w:t>Basis of Mechanical Designing</w:t>
            </w:r>
          </w:p>
        </w:tc>
        <w:tc>
          <w:tcPr>
            <w:tcW w:w="567" w:type="dxa"/>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color w:val="000000"/>
                <w:sz w:val="18"/>
                <w:szCs w:val="18"/>
              </w:rPr>
              <w:t>考试</w:t>
            </w:r>
          </w:p>
        </w:tc>
        <w:tc>
          <w:tcPr>
            <w:tcW w:w="568" w:type="dxa"/>
            <w:vAlign w:val="center"/>
          </w:tcPr>
          <w:p w:rsidR="00C10DF5" w:rsidRDefault="00EB428E">
            <w:pPr>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color w:val="000000"/>
                <w:sz w:val="18"/>
                <w:szCs w:val="18"/>
              </w:rPr>
              <w:t>3</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color w:val="000000"/>
                <w:sz w:val="18"/>
                <w:szCs w:val="18"/>
              </w:rPr>
              <w:t>51</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color w:val="000000"/>
                <w:sz w:val="18"/>
                <w:szCs w:val="18"/>
              </w:rPr>
              <w:t>51</w:t>
            </w:r>
          </w:p>
        </w:tc>
        <w:tc>
          <w:tcPr>
            <w:tcW w:w="567" w:type="dxa"/>
            <w:vAlign w:val="center"/>
          </w:tcPr>
          <w:p w:rsidR="00C10DF5" w:rsidRDefault="00C10DF5">
            <w:pPr>
              <w:snapToGrid w:val="0"/>
              <w:ind w:leftChars="-50" w:left="-105" w:rightChars="-50" w:right="-105"/>
              <w:jc w:val="center"/>
              <w:rPr>
                <w:rFonts w:asciiTheme="minorEastAsia" w:eastAsiaTheme="minorEastAsia" w:hAnsiTheme="minorEastAsia" w:cstheme="minorEastAsia"/>
                <w:b/>
                <w:sz w:val="18"/>
                <w:szCs w:val="18"/>
              </w:rPr>
            </w:pP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color w:val="000000"/>
                <w:sz w:val="18"/>
                <w:szCs w:val="18"/>
              </w:rPr>
              <w:t>4</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15DFC00413</w:t>
            </w:r>
          </w:p>
        </w:tc>
        <w:tc>
          <w:tcPr>
            <w:tcW w:w="325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机械制造与材料成型技术基础</w:t>
            </w:r>
          </w:p>
          <w:p w:rsidR="00C10DF5" w:rsidRDefault="00EB428E" w:rsidP="00291BD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Fundamentals of Machine</w:t>
            </w:r>
            <w:r w:rsidR="00291BD9">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rPr>
              <w:t>Manufacture and Material</w:t>
            </w:r>
            <w:r w:rsidR="00291BD9">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rPr>
              <w:t>Forming Technology</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考试</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2</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34</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34</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sz w:val="18"/>
                <w:szCs w:val="18"/>
              </w:rPr>
              <w:t>5</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15SDC03002</w:t>
            </w:r>
          </w:p>
        </w:tc>
        <w:tc>
          <w:tcPr>
            <w:tcW w:w="325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安全管理学</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Safety </w:t>
            </w:r>
            <w:proofErr w:type="spellStart"/>
            <w:r>
              <w:rPr>
                <w:rFonts w:asciiTheme="minorEastAsia" w:eastAsiaTheme="minorEastAsia" w:hAnsiTheme="minorEastAsia" w:cstheme="minorEastAsia" w:hint="eastAsia"/>
                <w:sz w:val="18"/>
                <w:szCs w:val="18"/>
              </w:rPr>
              <w:t>Managerialics</w:t>
            </w:r>
            <w:proofErr w:type="spellEnd"/>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15SDC03003</w:t>
            </w:r>
          </w:p>
        </w:tc>
        <w:tc>
          <w:tcPr>
            <w:tcW w:w="325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安全系统工程</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Safety System Engineering</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15SDC03004</w:t>
            </w:r>
          </w:p>
        </w:tc>
        <w:tc>
          <w:tcPr>
            <w:tcW w:w="325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安全人机工程</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Safety Ergonomics</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15SDC03005</w:t>
            </w:r>
          </w:p>
        </w:tc>
        <w:tc>
          <w:tcPr>
            <w:tcW w:w="325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职业危害防治与通风工程</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Occupational Hazard Prevention and Ventilation Engineering</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15SDC03006</w:t>
            </w:r>
          </w:p>
        </w:tc>
        <w:tc>
          <w:tcPr>
            <w:tcW w:w="325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安全检测与监控</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Security Detection and Monitoring</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15SDC03008</w:t>
            </w:r>
          </w:p>
        </w:tc>
        <w:tc>
          <w:tcPr>
            <w:tcW w:w="325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机电安全工程</w:t>
            </w:r>
          </w:p>
          <w:p w:rsidR="00C10DF5" w:rsidRDefault="00EB428E">
            <w:pPr>
              <w:snapToGrid w:val="0"/>
              <w:jc w:val="left"/>
              <w:rPr>
                <w:rFonts w:asciiTheme="minorEastAsia" w:eastAsiaTheme="minorEastAsia" w:hAnsiTheme="minorEastAsia" w:cstheme="minorEastAsia"/>
                <w:sz w:val="18"/>
                <w:szCs w:val="18"/>
              </w:rPr>
            </w:pPr>
            <w:proofErr w:type="spellStart"/>
            <w:r>
              <w:rPr>
                <w:rFonts w:asciiTheme="minorEastAsia" w:eastAsiaTheme="minorEastAsia" w:hAnsiTheme="minorEastAsia" w:cstheme="minorEastAsia" w:hint="eastAsia"/>
                <w:sz w:val="18"/>
                <w:szCs w:val="18"/>
              </w:rPr>
              <w:t>Electromechanics</w:t>
            </w:r>
            <w:proofErr w:type="spellEnd"/>
            <w:r>
              <w:rPr>
                <w:rFonts w:asciiTheme="minorEastAsia" w:eastAsiaTheme="minorEastAsia" w:hAnsiTheme="minorEastAsia" w:cstheme="minorEastAsia" w:hint="eastAsia"/>
                <w:sz w:val="18"/>
                <w:szCs w:val="18"/>
              </w:rPr>
              <w:t xml:space="preserve"> Safety Engineering</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15SDC03009</w:t>
            </w:r>
          </w:p>
        </w:tc>
        <w:tc>
          <w:tcPr>
            <w:tcW w:w="325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安全生产法律法规</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Safety laws, Regulations and Standards</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15SDC03018</w:t>
            </w:r>
          </w:p>
        </w:tc>
        <w:tc>
          <w:tcPr>
            <w:tcW w:w="3258" w:type="dxa"/>
            <w:vAlign w:val="center"/>
          </w:tcPr>
          <w:p w:rsidR="00C10DF5" w:rsidRDefault="00EB428E">
            <w:pPr>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声学检测技术</w:t>
            </w:r>
          </w:p>
          <w:p w:rsidR="00C10DF5" w:rsidRDefault="00EB428E" w:rsidP="00291BD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Ultrasonic testing </w:t>
            </w:r>
            <w:r w:rsidR="00291BD9">
              <w:rPr>
                <w:rFonts w:asciiTheme="minorEastAsia" w:eastAsiaTheme="minorEastAsia" w:hAnsiTheme="minorEastAsia" w:cstheme="minorEastAsia" w:hint="eastAsia"/>
                <w:sz w:val="18"/>
                <w:szCs w:val="18"/>
              </w:rPr>
              <w:t>T</w:t>
            </w:r>
            <w:r>
              <w:rPr>
                <w:rFonts w:asciiTheme="minorEastAsia" w:eastAsiaTheme="minorEastAsia" w:hAnsiTheme="minorEastAsia" w:cstheme="minorEastAsia" w:hint="eastAsia"/>
                <w:sz w:val="18"/>
                <w:szCs w:val="18"/>
              </w:rPr>
              <w:t>echnology</w:t>
            </w:r>
          </w:p>
        </w:tc>
        <w:tc>
          <w:tcPr>
            <w:tcW w:w="567" w:type="dxa"/>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67" w:type="dxa"/>
            <w:vAlign w:val="center"/>
          </w:tcPr>
          <w:p w:rsidR="00C10DF5" w:rsidRDefault="00C10DF5">
            <w:pPr>
              <w:snapToGrid w:val="0"/>
              <w:ind w:leftChars="-50" w:left="-105" w:rightChars="-50" w:right="-10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15SDC03022</w:t>
            </w:r>
          </w:p>
        </w:tc>
        <w:tc>
          <w:tcPr>
            <w:tcW w:w="3258" w:type="dxa"/>
            <w:vAlign w:val="center"/>
          </w:tcPr>
          <w:p w:rsidR="00C10DF5" w:rsidRDefault="00EB428E">
            <w:pPr>
              <w:widowControl/>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表面检测技术</w:t>
            </w:r>
          </w:p>
          <w:p w:rsidR="00C10DF5" w:rsidRDefault="00EB428E">
            <w:pPr>
              <w:widowControl/>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Surface Testing Technology</w:t>
            </w:r>
          </w:p>
        </w:tc>
        <w:tc>
          <w:tcPr>
            <w:tcW w:w="567" w:type="dxa"/>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67" w:type="dxa"/>
            <w:vAlign w:val="center"/>
          </w:tcPr>
          <w:p w:rsidR="00C10DF5" w:rsidRDefault="00C10DF5">
            <w:pPr>
              <w:snapToGrid w:val="0"/>
              <w:ind w:leftChars="-50" w:left="-105" w:rightChars="-50" w:right="-10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15SDC03007</w:t>
            </w:r>
          </w:p>
        </w:tc>
        <w:tc>
          <w:tcPr>
            <w:tcW w:w="325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火灾爆炸与灾害防治</w:t>
            </w:r>
          </w:p>
          <w:p w:rsidR="00C10DF5" w:rsidRDefault="00EB428E">
            <w:pPr>
              <w:widowControl/>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Fire Explosion and Disaster Prevention</w:t>
            </w:r>
          </w:p>
        </w:tc>
        <w:tc>
          <w:tcPr>
            <w:tcW w:w="567" w:type="dxa"/>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568"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67" w:type="dxa"/>
            <w:vAlign w:val="center"/>
          </w:tcPr>
          <w:p w:rsidR="00C10DF5" w:rsidRDefault="00C10DF5">
            <w:pPr>
              <w:snapToGrid w:val="0"/>
              <w:ind w:leftChars="-50" w:left="-105" w:rightChars="-50" w:right="-10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15SDC03020</w:t>
            </w:r>
          </w:p>
        </w:tc>
        <w:tc>
          <w:tcPr>
            <w:tcW w:w="3258" w:type="dxa"/>
            <w:vAlign w:val="center"/>
          </w:tcPr>
          <w:p w:rsidR="00C10DF5" w:rsidRDefault="00EB428E">
            <w:pPr>
              <w:widowControl/>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射线检测技术</w:t>
            </w:r>
          </w:p>
          <w:p w:rsidR="00C10DF5" w:rsidRDefault="00EB428E">
            <w:pPr>
              <w:widowControl/>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Radiographic Testing Technology</w:t>
            </w:r>
          </w:p>
        </w:tc>
        <w:tc>
          <w:tcPr>
            <w:tcW w:w="567" w:type="dxa"/>
            <w:vAlign w:val="center"/>
          </w:tcPr>
          <w:p w:rsidR="00C10DF5" w:rsidRDefault="00EB428E">
            <w:pPr>
              <w:widowControl/>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C10DF5">
            <w:pPr>
              <w:snapToGrid w:val="0"/>
              <w:ind w:leftChars="-50" w:left="-105" w:rightChars="-50" w:right="-10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15SDC03025</w:t>
            </w:r>
          </w:p>
        </w:tc>
        <w:tc>
          <w:tcPr>
            <w:tcW w:w="325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工程材料的失效</w:t>
            </w:r>
          </w:p>
          <w:p w:rsidR="00C10DF5" w:rsidRDefault="00EB428E">
            <w:pPr>
              <w:adjustRightInd w:val="0"/>
              <w:snapToGrid w:val="0"/>
              <w:jc w:val="left"/>
              <w:rPr>
                <w:rFonts w:asciiTheme="minorEastAsia" w:eastAsiaTheme="minorEastAsia" w:hAnsiTheme="minorEastAsia" w:cstheme="minorEastAsia"/>
                <w:sz w:val="18"/>
                <w:szCs w:val="18"/>
                <w:highlight w:val="cyan"/>
              </w:rPr>
            </w:pPr>
            <w:r>
              <w:rPr>
                <w:rFonts w:asciiTheme="minorEastAsia" w:eastAsiaTheme="minorEastAsia" w:hAnsiTheme="minorEastAsia" w:cstheme="minorEastAsia" w:hint="eastAsia"/>
                <w:sz w:val="18"/>
                <w:szCs w:val="18"/>
              </w:rPr>
              <w:t xml:space="preserve">Failure of Engineering Materials </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15SDC03011</w:t>
            </w:r>
          </w:p>
        </w:tc>
        <w:tc>
          <w:tcPr>
            <w:tcW w:w="325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特种设备安全1</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Special Equipment Safety I</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15SDC03012</w:t>
            </w:r>
          </w:p>
        </w:tc>
        <w:tc>
          <w:tcPr>
            <w:tcW w:w="325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特种设备安全2</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Special Equipment Safety II</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15SDC03017</w:t>
            </w:r>
          </w:p>
        </w:tc>
        <w:tc>
          <w:tcPr>
            <w:tcW w:w="3258" w:type="dxa"/>
            <w:vAlign w:val="center"/>
          </w:tcPr>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毕业论文（设计）</w:t>
            </w:r>
          </w:p>
          <w:p w:rsidR="00C10DF5" w:rsidRDefault="00EB428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Graduation Paper（Design）</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考查</w:t>
            </w:r>
          </w:p>
        </w:tc>
        <w:tc>
          <w:tcPr>
            <w:tcW w:w="568"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10周</w:t>
            </w: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10周</w:t>
            </w:r>
          </w:p>
        </w:tc>
        <w:tc>
          <w:tcPr>
            <w:tcW w:w="567" w:type="dxa"/>
            <w:vAlign w:val="center"/>
          </w:tcPr>
          <w:p w:rsidR="00C10DF5" w:rsidRDefault="00EB428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C10DF5">
        <w:trPr>
          <w:trHeight w:val="510"/>
          <w:jc w:val="center"/>
        </w:trPr>
        <w:tc>
          <w:tcPr>
            <w:tcW w:w="1278" w:type="dxa"/>
            <w:vAlign w:val="center"/>
          </w:tcPr>
          <w:p w:rsidR="00C10DF5" w:rsidRDefault="00EB428E">
            <w:pPr>
              <w:snapToGrid w:val="0"/>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合 计</w:t>
            </w:r>
          </w:p>
        </w:tc>
        <w:tc>
          <w:tcPr>
            <w:tcW w:w="3258" w:type="dxa"/>
            <w:vAlign w:val="center"/>
          </w:tcPr>
          <w:p w:rsidR="00C10DF5" w:rsidRDefault="00C10DF5">
            <w:pPr>
              <w:snapToGrid w:val="0"/>
              <w:jc w:val="center"/>
              <w:rPr>
                <w:rFonts w:asciiTheme="minorEastAsia" w:eastAsiaTheme="minorEastAsia" w:hAnsiTheme="minorEastAsia" w:cstheme="minorEastAsia"/>
                <w:sz w:val="18"/>
                <w:szCs w:val="18"/>
              </w:rPr>
            </w:pP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8"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C10DF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25</w:t>
            </w:r>
          </w:p>
        </w:tc>
        <w:tc>
          <w:tcPr>
            <w:tcW w:w="567" w:type="dxa"/>
            <w:vAlign w:val="center"/>
          </w:tcPr>
          <w:p w:rsidR="00C10DF5" w:rsidRDefault="00EB428E">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42</w:t>
            </w:r>
          </w:p>
        </w:tc>
      </w:tr>
    </w:tbl>
    <w:p w:rsidR="00C10DF5" w:rsidRDefault="00C10DF5">
      <w:pPr>
        <w:widowControl/>
        <w:jc w:val="left"/>
        <w:rPr>
          <w:rFonts w:ascii="黑体" w:eastAsia="黑体"/>
          <w:bCs/>
          <w:sz w:val="15"/>
          <w:szCs w:val="15"/>
        </w:rPr>
      </w:pPr>
    </w:p>
    <w:p w:rsidR="00C10DF5" w:rsidRDefault="00EB428E">
      <w:pPr>
        <w:autoSpaceDE w:val="0"/>
        <w:autoSpaceDN w:val="0"/>
        <w:adjustRightInd w:val="0"/>
        <w:spacing w:line="360" w:lineRule="auto"/>
        <w:ind w:firstLineChars="250" w:firstLine="525"/>
        <w:rPr>
          <w:rFonts w:ascii="宋体" w:hAnsi="宋体"/>
          <w:bCs/>
          <w:szCs w:val="21"/>
        </w:rPr>
      </w:pPr>
      <w:r>
        <w:rPr>
          <w:rFonts w:ascii="宋体" w:hAnsi="宋体" w:hint="eastAsia"/>
          <w:bCs/>
          <w:szCs w:val="21"/>
        </w:rPr>
        <w:t xml:space="preserve"> </w:t>
      </w:r>
    </w:p>
    <w:p w:rsidR="00C10DF5" w:rsidRDefault="00C10DF5">
      <w:pPr>
        <w:spacing w:line="500" w:lineRule="exact"/>
        <w:ind w:firstLineChars="200" w:firstLine="300"/>
        <w:rPr>
          <w:rFonts w:ascii="黑体" w:eastAsia="黑体"/>
          <w:bCs/>
          <w:sz w:val="15"/>
          <w:szCs w:val="15"/>
        </w:rPr>
        <w:sectPr w:rsidR="00C10DF5">
          <w:footerReference w:type="even" r:id="rId10"/>
          <w:footerReference w:type="default" r:id="rId11"/>
          <w:pgSz w:w="11906" w:h="16838"/>
          <w:pgMar w:top="1701" w:right="1701" w:bottom="1701" w:left="1701" w:header="851" w:footer="1134" w:gutter="0"/>
          <w:cols w:space="425"/>
          <w:docGrid w:type="lines" w:linePitch="312"/>
        </w:sectPr>
      </w:pPr>
    </w:p>
    <w:p w:rsidR="00C10DF5" w:rsidRDefault="00EB428E">
      <w:pPr>
        <w:spacing w:line="500" w:lineRule="exact"/>
        <w:ind w:firstLineChars="200" w:firstLine="480"/>
        <w:rPr>
          <w:rFonts w:ascii="黑体" w:eastAsia="黑体"/>
          <w:bCs/>
          <w:sz w:val="24"/>
        </w:rPr>
      </w:pPr>
      <w:r>
        <w:rPr>
          <w:rFonts w:ascii="黑体" w:eastAsia="黑体" w:hint="eastAsia"/>
          <w:bCs/>
          <w:sz w:val="24"/>
        </w:rPr>
        <w:lastRenderedPageBreak/>
        <w:t>十一、毕业要求支撑培养目标实现关系矩阵图</w:t>
      </w:r>
    </w:p>
    <w:tbl>
      <w:tblPr>
        <w:tblStyle w:val="ad"/>
        <w:tblW w:w="14175" w:type="dxa"/>
        <w:jc w:val="center"/>
        <w:tblLayout w:type="fixed"/>
        <w:tblLook w:val="04A0"/>
      </w:tblPr>
      <w:tblGrid>
        <w:gridCol w:w="567"/>
        <w:gridCol w:w="2268"/>
        <w:gridCol w:w="3631"/>
        <w:gridCol w:w="2976"/>
        <w:gridCol w:w="2410"/>
        <w:gridCol w:w="2323"/>
      </w:tblGrid>
      <w:tr w:rsidR="00C10DF5">
        <w:trPr>
          <w:trHeight w:val="510"/>
          <w:tblHeader/>
          <w:jc w:val="center"/>
        </w:trPr>
        <w:tc>
          <w:tcPr>
            <w:tcW w:w="2835" w:type="dxa"/>
            <w:gridSpan w:val="2"/>
            <w:vMerge w:val="restart"/>
            <w:tcBorders>
              <w:tl2br w:val="single" w:sz="4" w:space="0" w:color="auto"/>
            </w:tcBorders>
            <w:vAlign w:val="center"/>
          </w:tcPr>
          <w:p w:rsidR="00C10DF5" w:rsidRDefault="00EB428E">
            <w:pPr>
              <w:widowControl/>
              <w:adjustRightInd w:val="0"/>
              <w:snapToGrid w:val="0"/>
              <w:jc w:val="right"/>
              <w:rPr>
                <w:rFonts w:ascii="宋体" w:hAnsi="宋体"/>
                <w:b/>
                <w:sz w:val="18"/>
                <w:szCs w:val="18"/>
              </w:rPr>
            </w:pPr>
            <w:bookmarkStart w:id="36" w:name="_Hlk13168349"/>
            <w:r>
              <w:rPr>
                <w:rFonts w:ascii="宋体" w:hAnsi="宋体" w:hint="eastAsia"/>
                <w:b/>
                <w:sz w:val="18"/>
                <w:szCs w:val="18"/>
              </w:rPr>
              <w:t>培养目标</w:t>
            </w:r>
          </w:p>
          <w:p w:rsidR="00C10DF5" w:rsidRDefault="00C10DF5">
            <w:pPr>
              <w:widowControl/>
              <w:adjustRightInd w:val="0"/>
              <w:snapToGrid w:val="0"/>
              <w:jc w:val="center"/>
              <w:rPr>
                <w:rFonts w:ascii="宋体" w:hAnsi="宋体"/>
                <w:sz w:val="18"/>
                <w:szCs w:val="18"/>
              </w:rPr>
            </w:pPr>
          </w:p>
          <w:p w:rsidR="00C10DF5" w:rsidRDefault="00EB428E">
            <w:pPr>
              <w:widowControl/>
              <w:adjustRightInd w:val="0"/>
              <w:snapToGrid w:val="0"/>
              <w:rPr>
                <w:rFonts w:ascii="宋体" w:hAnsi="宋体"/>
                <w:b/>
                <w:sz w:val="18"/>
                <w:szCs w:val="18"/>
              </w:rPr>
            </w:pPr>
            <w:r>
              <w:rPr>
                <w:rFonts w:ascii="宋体" w:hAnsi="宋体" w:hint="eastAsia"/>
                <w:b/>
                <w:sz w:val="18"/>
                <w:szCs w:val="18"/>
              </w:rPr>
              <w:t>毕业要求</w:t>
            </w:r>
          </w:p>
        </w:tc>
        <w:tc>
          <w:tcPr>
            <w:tcW w:w="11340" w:type="dxa"/>
            <w:gridSpan w:val="4"/>
            <w:vAlign w:val="center"/>
          </w:tcPr>
          <w:p w:rsidR="00C10DF5" w:rsidRDefault="00EB428E">
            <w:pPr>
              <w:autoSpaceDE w:val="0"/>
              <w:autoSpaceDN w:val="0"/>
              <w:adjustRightInd w:val="0"/>
              <w:ind w:firstLineChars="200" w:firstLine="361"/>
              <w:rPr>
                <w:rFonts w:ascii="宋体" w:hAnsi="宋体"/>
                <w:b/>
                <w:sz w:val="18"/>
                <w:szCs w:val="18"/>
              </w:rPr>
            </w:pPr>
            <w:r>
              <w:rPr>
                <w:rFonts w:ascii="宋体" w:hAnsi="宋体" w:hint="eastAsia"/>
                <w:b/>
                <w:sz w:val="18"/>
                <w:szCs w:val="18"/>
              </w:rPr>
              <w:t>培养目标：</w:t>
            </w:r>
            <w:r>
              <w:rPr>
                <w:rFonts w:ascii="宋体" w:hAnsi="宋体" w:hint="eastAsia"/>
                <w:bCs/>
                <w:sz w:val="18"/>
                <w:szCs w:val="18"/>
              </w:rPr>
              <w:t>本专业旨在培养具有安全科学、安全技术、安全管理和职业健康等方面的基本理论、基础知识和基本技能，</w:t>
            </w:r>
            <w:r>
              <w:rPr>
                <w:rFonts w:ascii="宋体" w:hAnsi="宋体"/>
                <w:bCs/>
                <w:sz w:val="18"/>
                <w:szCs w:val="18"/>
              </w:rPr>
              <w:t>能在政府部门进行安全监察</w:t>
            </w:r>
            <w:r>
              <w:rPr>
                <w:rFonts w:ascii="宋体" w:hAnsi="宋体" w:hint="eastAsia"/>
                <w:bCs/>
                <w:sz w:val="18"/>
                <w:szCs w:val="18"/>
              </w:rPr>
              <w:t>，</w:t>
            </w:r>
            <w:r>
              <w:rPr>
                <w:rFonts w:ascii="宋体" w:hAnsi="宋体"/>
                <w:bCs/>
                <w:sz w:val="18"/>
                <w:szCs w:val="18"/>
              </w:rPr>
              <w:t>能在企事业单位</w:t>
            </w:r>
            <w:r>
              <w:rPr>
                <w:rFonts w:ascii="宋体" w:hAnsi="宋体" w:hint="eastAsia"/>
                <w:bCs/>
                <w:sz w:val="18"/>
                <w:szCs w:val="18"/>
              </w:rPr>
              <w:t>从事</w:t>
            </w:r>
            <w:r>
              <w:rPr>
                <w:rFonts w:ascii="宋体" w:hAnsi="宋体"/>
                <w:bCs/>
                <w:sz w:val="18"/>
                <w:szCs w:val="18"/>
              </w:rPr>
              <w:t>安全管理</w:t>
            </w:r>
            <w:r>
              <w:rPr>
                <w:rFonts w:ascii="宋体" w:hAnsi="宋体" w:hint="eastAsia"/>
                <w:bCs/>
                <w:sz w:val="18"/>
                <w:szCs w:val="18"/>
              </w:rPr>
              <w:t>、检验与检测、监控、评价、工程设计与施工、技术研发、应急管理和教育培训等方面工作，具备特种设备检验检测工程师或注册安全工程</w:t>
            </w:r>
            <w:proofErr w:type="gramStart"/>
            <w:r>
              <w:rPr>
                <w:rFonts w:ascii="宋体" w:hAnsi="宋体" w:hint="eastAsia"/>
                <w:bCs/>
                <w:sz w:val="18"/>
                <w:szCs w:val="18"/>
              </w:rPr>
              <w:t>师岗位</w:t>
            </w:r>
            <w:proofErr w:type="gramEnd"/>
            <w:r>
              <w:rPr>
                <w:rFonts w:ascii="宋体" w:hAnsi="宋体" w:hint="eastAsia"/>
                <w:bCs/>
                <w:sz w:val="18"/>
                <w:szCs w:val="18"/>
              </w:rPr>
              <w:t>的素质和能力；具有良好的人文社会科学素养和工程素质，具备良好的社会责任感和工程职业道德，具备较强的个人发展能力</w:t>
            </w:r>
            <w:r>
              <w:rPr>
                <w:rFonts w:ascii="宋体" w:hAnsi="宋体" w:hint="eastAsia"/>
                <w:bCs/>
                <w:color w:val="000000" w:themeColor="text1"/>
                <w:sz w:val="18"/>
                <w:szCs w:val="18"/>
              </w:rPr>
              <w:t>的安全</w:t>
            </w:r>
            <w:r>
              <w:rPr>
                <w:rFonts w:hint="eastAsia"/>
                <w:sz w:val="18"/>
                <w:szCs w:val="18"/>
              </w:rPr>
              <w:t>工程技术及管理专业</w:t>
            </w:r>
            <w:r>
              <w:rPr>
                <w:rFonts w:ascii="宋体" w:hAnsi="宋体" w:hint="eastAsia"/>
                <w:bCs/>
                <w:sz w:val="18"/>
                <w:szCs w:val="18"/>
              </w:rPr>
              <w:t>人才。</w:t>
            </w:r>
          </w:p>
        </w:tc>
      </w:tr>
      <w:tr w:rsidR="00C10DF5">
        <w:trPr>
          <w:trHeight w:val="510"/>
          <w:tblHeader/>
          <w:jc w:val="center"/>
        </w:trPr>
        <w:tc>
          <w:tcPr>
            <w:tcW w:w="2835" w:type="dxa"/>
            <w:gridSpan w:val="2"/>
            <w:vMerge/>
            <w:tcBorders>
              <w:tl2br w:val="single" w:sz="4" w:space="0" w:color="auto"/>
            </w:tcBorders>
            <w:vAlign w:val="center"/>
          </w:tcPr>
          <w:p w:rsidR="00C10DF5" w:rsidRDefault="00C10DF5">
            <w:pPr>
              <w:widowControl/>
              <w:adjustRightInd w:val="0"/>
              <w:snapToGrid w:val="0"/>
              <w:jc w:val="center"/>
              <w:rPr>
                <w:rFonts w:ascii="宋体" w:hAnsi="宋体"/>
                <w:sz w:val="18"/>
                <w:szCs w:val="18"/>
              </w:rPr>
            </w:pPr>
          </w:p>
        </w:tc>
        <w:tc>
          <w:tcPr>
            <w:tcW w:w="3631" w:type="dxa"/>
            <w:tcBorders>
              <w:top w:val="nil"/>
              <w:left w:val="nil"/>
              <w:bottom w:val="single" w:sz="4" w:space="0" w:color="auto"/>
              <w:right w:val="single" w:sz="8" w:space="0" w:color="auto"/>
            </w:tcBorders>
            <w:shd w:val="clear" w:color="auto" w:fill="auto"/>
            <w:vAlign w:val="center"/>
          </w:tcPr>
          <w:p w:rsidR="00C10DF5" w:rsidRDefault="00EB428E">
            <w:pPr>
              <w:widowControl/>
              <w:adjustRightInd w:val="0"/>
              <w:snapToGrid w:val="0"/>
              <w:rPr>
                <w:rFonts w:ascii="宋体" w:hAnsi="宋体"/>
                <w:b/>
                <w:sz w:val="18"/>
                <w:szCs w:val="18"/>
              </w:rPr>
            </w:pPr>
            <w:r>
              <w:rPr>
                <w:rFonts w:hint="eastAsia"/>
                <w:b/>
                <w:bCs/>
                <w:color w:val="000000"/>
                <w:sz w:val="18"/>
                <w:szCs w:val="18"/>
              </w:rPr>
              <w:t>培养目标</w:t>
            </w:r>
            <w:r>
              <w:rPr>
                <w:rFonts w:hint="eastAsia"/>
                <w:b/>
                <w:bCs/>
                <w:color w:val="000000"/>
                <w:sz w:val="18"/>
                <w:szCs w:val="18"/>
              </w:rPr>
              <w:t>1</w:t>
            </w:r>
            <w:r>
              <w:rPr>
                <w:rFonts w:hint="eastAsia"/>
                <w:b/>
                <w:bCs/>
                <w:color w:val="000000"/>
                <w:sz w:val="18"/>
                <w:szCs w:val="18"/>
              </w:rPr>
              <w:t>：专业技能</w:t>
            </w:r>
          </w:p>
        </w:tc>
        <w:tc>
          <w:tcPr>
            <w:tcW w:w="2976" w:type="dxa"/>
            <w:tcBorders>
              <w:top w:val="nil"/>
              <w:left w:val="nil"/>
              <w:bottom w:val="single" w:sz="4" w:space="0" w:color="auto"/>
              <w:right w:val="single" w:sz="8" w:space="0" w:color="auto"/>
            </w:tcBorders>
            <w:shd w:val="clear" w:color="auto" w:fill="auto"/>
            <w:vAlign w:val="center"/>
          </w:tcPr>
          <w:p w:rsidR="00C10DF5" w:rsidRDefault="00EB428E">
            <w:pPr>
              <w:widowControl/>
              <w:adjustRightInd w:val="0"/>
              <w:snapToGrid w:val="0"/>
              <w:rPr>
                <w:rFonts w:ascii="宋体" w:hAnsi="宋体"/>
                <w:b/>
                <w:sz w:val="18"/>
                <w:szCs w:val="18"/>
              </w:rPr>
            </w:pPr>
            <w:r>
              <w:rPr>
                <w:rFonts w:hint="eastAsia"/>
                <w:b/>
                <w:bCs/>
                <w:color w:val="000000"/>
                <w:sz w:val="18"/>
                <w:szCs w:val="18"/>
              </w:rPr>
              <w:t>培养目标</w:t>
            </w:r>
            <w:r>
              <w:rPr>
                <w:rFonts w:hint="eastAsia"/>
                <w:b/>
                <w:bCs/>
                <w:color w:val="000000"/>
                <w:sz w:val="18"/>
                <w:szCs w:val="18"/>
              </w:rPr>
              <w:t>2</w:t>
            </w:r>
            <w:r>
              <w:rPr>
                <w:rFonts w:hint="eastAsia"/>
                <w:b/>
                <w:bCs/>
                <w:color w:val="000000"/>
                <w:sz w:val="18"/>
                <w:szCs w:val="18"/>
              </w:rPr>
              <w:t>：工程项目管理</w:t>
            </w:r>
          </w:p>
        </w:tc>
        <w:tc>
          <w:tcPr>
            <w:tcW w:w="2410" w:type="dxa"/>
            <w:tcBorders>
              <w:top w:val="nil"/>
              <w:left w:val="nil"/>
              <w:bottom w:val="single" w:sz="4" w:space="0" w:color="auto"/>
              <w:right w:val="single" w:sz="8" w:space="0" w:color="auto"/>
            </w:tcBorders>
            <w:shd w:val="clear" w:color="auto" w:fill="auto"/>
            <w:vAlign w:val="center"/>
          </w:tcPr>
          <w:p w:rsidR="00C10DF5" w:rsidRDefault="00EB428E">
            <w:pPr>
              <w:widowControl/>
              <w:adjustRightInd w:val="0"/>
              <w:snapToGrid w:val="0"/>
              <w:jc w:val="left"/>
              <w:rPr>
                <w:rFonts w:ascii="宋体" w:hAnsi="宋体"/>
                <w:b/>
                <w:sz w:val="18"/>
                <w:szCs w:val="18"/>
              </w:rPr>
            </w:pPr>
            <w:r>
              <w:rPr>
                <w:rFonts w:hint="eastAsia"/>
                <w:b/>
                <w:bCs/>
                <w:color w:val="000000"/>
                <w:sz w:val="18"/>
                <w:szCs w:val="18"/>
              </w:rPr>
              <w:t>培养目标</w:t>
            </w:r>
            <w:r>
              <w:rPr>
                <w:rFonts w:hint="eastAsia"/>
                <w:b/>
                <w:bCs/>
                <w:color w:val="000000"/>
                <w:sz w:val="18"/>
                <w:szCs w:val="18"/>
              </w:rPr>
              <w:t>3</w:t>
            </w:r>
            <w:r>
              <w:rPr>
                <w:rFonts w:hint="eastAsia"/>
                <w:b/>
                <w:bCs/>
                <w:color w:val="000000"/>
                <w:sz w:val="18"/>
                <w:szCs w:val="18"/>
              </w:rPr>
              <w:t>：职业素养</w:t>
            </w:r>
          </w:p>
        </w:tc>
        <w:tc>
          <w:tcPr>
            <w:tcW w:w="2323" w:type="dxa"/>
            <w:tcBorders>
              <w:top w:val="nil"/>
              <w:left w:val="nil"/>
              <w:bottom w:val="single" w:sz="4" w:space="0" w:color="auto"/>
            </w:tcBorders>
            <w:shd w:val="clear" w:color="auto" w:fill="auto"/>
            <w:vAlign w:val="center"/>
          </w:tcPr>
          <w:p w:rsidR="00C10DF5" w:rsidRDefault="00EB428E">
            <w:pPr>
              <w:widowControl/>
              <w:adjustRightInd w:val="0"/>
              <w:snapToGrid w:val="0"/>
              <w:rPr>
                <w:rFonts w:ascii="宋体" w:hAnsi="宋体"/>
                <w:b/>
                <w:sz w:val="18"/>
                <w:szCs w:val="18"/>
              </w:rPr>
            </w:pPr>
            <w:r>
              <w:rPr>
                <w:rFonts w:hint="eastAsia"/>
                <w:b/>
                <w:bCs/>
                <w:color w:val="000000"/>
                <w:sz w:val="18"/>
                <w:szCs w:val="18"/>
              </w:rPr>
              <w:t>培养目标</w:t>
            </w:r>
            <w:r>
              <w:rPr>
                <w:rFonts w:hint="eastAsia"/>
                <w:b/>
                <w:bCs/>
                <w:color w:val="000000"/>
                <w:sz w:val="18"/>
                <w:szCs w:val="18"/>
              </w:rPr>
              <w:t>4</w:t>
            </w:r>
            <w:r>
              <w:rPr>
                <w:rFonts w:hint="eastAsia"/>
                <w:b/>
                <w:bCs/>
                <w:color w:val="000000"/>
                <w:sz w:val="18"/>
                <w:szCs w:val="18"/>
              </w:rPr>
              <w:t>：个人发展</w:t>
            </w:r>
          </w:p>
        </w:tc>
      </w:tr>
      <w:tr w:rsidR="00C10DF5">
        <w:trPr>
          <w:trHeight w:val="510"/>
          <w:jc w:val="center"/>
        </w:trPr>
        <w:tc>
          <w:tcPr>
            <w:tcW w:w="567" w:type="dxa"/>
            <w:vMerge w:val="restart"/>
            <w:vAlign w:val="center"/>
          </w:tcPr>
          <w:p w:rsidR="00C10DF5" w:rsidRDefault="00EB428E">
            <w:pPr>
              <w:widowControl/>
              <w:adjustRightInd w:val="0"/>
              <w:snapToGrid w:val="0"/>
              <w:jc w:val="center"/>
              <w:rPr>
                <w:rFonts w:ascii="宋体" w:hAnsi="宋体"/>
                <w:b/>
                <w:sz w:val="18"/>
                <w:szCs w:val="18"/>
              </w:rPr>
            </w:pPr>
            <w:r>
              <w:rPr>
                <w:rFonts w:ascii="宋体" w:hAnsi="宋体" w:hint="eastAsia"/>
                <w:b/>
                <w:sz w:val="18"/>
                <w:szCs w:val="18"/>
              </w:rPr>
              <w:t>知</w:t>
            </w:r>
          </w:p>
          <w:p w:rsidR="00C10DF5" w:rsidRDefault="00EB428E">
            <w:pPr>
              <w:widowControl/>
              <w:adjustRightInd w:val="0"/>
              <w:snapToGrid w:val="0"/>
              <w:jc w:val="center"/>
              <w:rPr>
                <w:rFonts w:ascii="宋体" w:hAnsi="宋体"/>
                <w:b/>
                <w:sz w:val="18"/>
                <w:szCs w:val="18"/>
              </w:rPr>
            </w:pPr>
            <w:r>
              <w:rPr>
                <w:rFonts w:ascii="宋体" w:hAnsi="宋体" w:hint="eastAsia"/>
                <w:b/>
                <w:sz w:val="18"/>
                <w:szCs w:val="18"/>
              </w:rPr>
              <w:t>识</w:t>
            </w:r>
          </w:p>
          <w:p w:rsidR="00C10DF5" w:rsidRDefault="00EB428E">
            <w:pPr>
              <w:widowControl/>
              <w:adjustRightInd w:val="0"/>
              <w:snapToGrid w:val="0"/>
              <w:jc w:val="center"/>
              <w:rPr>
                <w:rFonts w:ascii="宋体" w:hAnsi="宋体"/>
                <w:b/>
                <w:sz w:val="18"/>
                <w:szCs w:val="18"/>
              </w:rPr>
            </w:pPr>
            <w:r>
              <w:rPr>
                <w:rFonts w:ascii="宋体" w:hAnsi="宋体" w:hint="eastAsia"/>
                <w:b/>
                <w:sz w:val="18"/>
                <w:szCs w:val="18"/>
              </w:rPr>
              <w:t>要</w:t>
            </w:r>
          </w:p>
          <w:p w:rsidR="00C10DF5" w:rsidRDefault="00EB428E">
            <w:pPr>
              <w:widowControl/>
              <w:adjustRightInd w:val="0"/>
              <w:snapToGrid w:val="0"/>
              <w:jc w:val="center"/>
              <w:rPr>
                <w:rFonts w:ascii="宋体" w:hAnsi="宋体"/>
                <w:b/>
                <w:sz w:val="18"/>
                <w:szCs w:val="18"/>
              </w:rPr>
            </w:pPr>
            <w:r>
              <w:rPr>
                <w:rFonts w:ascii="宋体" w:hAnsi="宋体" w:hint="eastAsia"/>
                <w:b/>
                <w:sz w:val="18"/>
                <w:szCs w:val="18"/>
              </w:rPr>
              <w:t>求</w:t>
            </w:r>
          </w:p>
        </w:tc>
        <w:tc>
          <w:tcPr>
            <w:tcW w:w="2268" w:type="dxa"/>
            <w:tcBorders>
              <w:top w:val="single" w:sz="4" w:space="0" w:color="auto"/>
              <w:left w:val="nil"/>
              <w:bottom w:val="single" w:sz="4" w:space="0" w:color="auto"/>
              <w:right w:val="single" w:sz="4" w:space="0" w:color="auto"/>
            </w:tcBorders>
            <w:shd w:val="clear" w:color="auto" w:fill="auto"/>
            <w:vAlign w:val="center"/>
          </w:tcPr>
          <w:p w:rsidR="00C10DF5" w:rsidRDefault="00EB428E">
            <w:pPr>
              <w:widowControl/>
              <w:adjustRightInd w:val="0"/>
              <w:snapToGrid w:val="0"/>
              <w:rPr>
                <w:rFonts w:ascii="宋体" w:hAnsi="宋体"/>
                <w:b/>
                <w:sz w:val="18"/>
                <w:szCs w:val="18"/>
              </w:rPr>
            </w:pPr>
            <w:r>
              <w:rPr>
                <w:rFonts w:hint="eastAsia"/>
                <w:b/>
                <w:color w:val="000000"/>
                <w:sz w:val="18"/>
                <w:szCs w:val="18"/>
              </w:rPr>
              <w:t>1</w:t>
            </w:r>
            <w:r>
              <w:rPr>
                <w:b/>
                <w:color w:val="000000"/>
                <w:sz w:val="18"/>
                <w:szCs w:val="18"/>
              </w:rPr>
              <w:t>-1</w:t>
            </w:r>
            <w:r>
              <w:rPr>
                <w:rFonts w:hint="eastAsia"/>
                <w:b/>
                <w:color w:val="000000"/>
                <w:sz w:val="18"/>
                <w:szCs w:val="18"/>
              </w:rPr>
              <w:t>：工程知识</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976" w:type="dxa"/>
            <w:tcBorders>
              <w:top w:val="single" w:sz="4" w:space="0" w:color="auto"/>
              <w:left w:val="single" w:sz="4" w:space="0" w:color="auto"/>
              <w:bottom w:val="single" w:sz="4" w:space="0" w:color="auto"/>
              <w:right w:val="single" w:sz="4" w:space="0" w:color="auto"/>
            </w:tcBorders>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vAlign w:val="center"/>
          </w:tcPr>
          <w:p w:rsidR="00C10DF5" w:rsidRDefault="00C10DF5">
            <w:pPr>
              <w:widowControl/>
              <w:adjustRightInd w:val="0"/>
              <w:snapToGrid w:val="0"/>
              <w:jc w:val="center"/>
              <w:rPr>
                <w:color w:val="000000"/>
                <w:sz w:val="18"/>
                <w:szCs w:val="18"/>
              </w:rPr>
            </w:pPr>
          </w:p>
        </w:tc>
        <w:tc>
          <w:tcPr>
            <w:tcW w:w="2323" w:type="dxa"/>
            <w:tcBorders>
              <w:top w:val="single" w:sz="4" w:space="0" w:color="auto"/>
              <w:left w:val="single" w:sz="4" w:space="0" w:color="auto"/>
              <w:bottom w:val="single" w:sz="4" w:space="0" w:color="auto"/>
            </w:tcBorders>
            <w:vAlign w:val="center"/>
          </w:tcPr>
          <w:p w:rsidR="00C10DF5" w:rsidRDefault="00C10DF5">
            <w:pPr>
              <w:widowControl/>
              <w:adjustRightInd w:val="0"/>
              <w:snapToGrid w:val="0"/>
              <w:jc w:val="center"/>
              <w:rPr>
                <w:color w:val="000000"/>
                <w:sz w:val="18"/>
                <w:szCs w:val="18"/>
              </w:rPr>
            </w:pPr>
          </w:p>
        </w:tc>
      </w:tr>
      <w:tr w:rsidR="00C10DF5">
        <w:trPr>
          <w:trHeight w:val="510"/>
          <w:jc w:val="center"/>
        </w:trPr>
        <w:tc>
          <w:tcPr>
            <w:tcW w:w="567" w:type="dxa"/>
            <w:vMerge/>
            <w:vAlign w:val="center"/>
          </w:tcPr>
          <w:p w:rsidR="00C10DF5" w:rsidRDefault="00C10DF5">
            <w:pPr>
              <w:widowControl/>
              <w:adjustRightInd w:val="0"/>
              <w:snapToGrid w:val="0"/>
              <w:jc w:val="center"/>
              <w:rPr>
                <w:rFonts w:ascii="宋体" w:hAnsi="宋体"/>
                <w:b/>
                <w:sz w:val="18"/>
                <w:szCs w:val="18"/>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C10DF5" w:rsidRDefault="00EB428E">
            <w:pPr>
              <w:widowControl/>
              <w:adjustRightInd w:val="0"/>
              <w:snapToGrid w:val="0"/>
              <w:rPr>
                <w:b/>
                <w:color w:val="000000"/>
                <w:sz w:val="18"/>
                <w:szCs w:val="18"/>
              </w:rPr>
            </w:pPr>
            <w:r>
              <w:rPr>
                <w:b/>
                <w:sz w:val="18"/>
                <w:szCs w:val="18"/>
              </w:rPr>
              <w:t>1-2</w:t>
            </w:r>
            <w:r>
              <w:rPr>
                <w:rFonts w:hint="eastAsia"/>
                <w:b/>
                <w:sz w:val="18"/>
                <w:szCs w:val="18"/>
              </w:rPr>
              <w:t>：使用现代工具</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976" w:type="dxa"/>
            <w:tcBorders>
              <w:top w:val="single" w:sz="4" w:space="0" w:color="auto"/>
              <w:left w:val="single" w:sz="4" w:space="0" w:color="auto"/>
              <w:bottom w:val="single" w:sz="4" w:space="0" w:color="auto"/>
              <w:right w:val="single" w:sz="4" w:space="0" w:color="auto"/>
            </w:tcBorders>
            <w:vAlign w:val="center"/>
          </w:tcPr>
          <w:p w:rsidR="00C10DF5" w:rsidRDefault="00C10DF5">
            <w:pPr>
              <w:widowControl/>
              <w:adjustRightInd w:val="0"/>
              <w:snapToGrid w:val="0"/>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C10DF5" w:rsidRDefault="00C10DF5">
            <w:pPr>
              <w:widowControl/>
              <w:adjustRightInd w:val="0"/>
              <w:snapToGrid w:val="0"/>
              <w:jc w:val="center"/>
              <w:rPr>
                <w:color w:val="000000"/>
                <w:sz w:val="18"/>
                <w:szCs w:val="18"/>
              </w:rPr>
            </w:pPr>
          </w:p>
        </w:tc>
        <w:tc>
          <w:tcPr>
            <w:tcW w:w="2323" w:type="dxa"/>
            <w:tcBorders>
              <w:top w:val="single" w:sz="4" w:space="0" w:color="auto"/>
              <w:left w:val="single" w:sz="4" w:space="0" w:color="auto"/>
              <w:bottom w:val="single" w:sz="4" w:space="0" w:color="auto"/>
            </w:tcBorders>
            <w:vAlign w:val="center"/>
          </w:tcPr>
          <w:p w:rsidR="00C10DF5" w:rsidRDefault="00C10DF5">
            <w:pPr>
              <w:widowControl/>
              <w:adjustRightInd w:val="0"/>
              <w:snapToGrid w:val="0"/>
              <w:jc w:val="center"/>
              <w:rPr>
                <w:color w:val="000000"/>
                <w:sz w:val="18"/>
                <w:szCs w:val="18"/>
              </w:rPr>
            </w:pPr>
          </w:p>
        </w:tc>
      </w:tr>
      <w:tr w:rsidR="00C10DF5">
        <w:trPr>
          <w:trHeight w:val="510"/>
          <w:jc w:val="center"/>
        </w:trPr>
        <w:tc>
          <w:tcPr>
            <w:tcW w:w="567" w:type="dxa"/>
            <w:vMerge/>
            <w:vAlign w:val="center"/>
          </w:tcPr>
          <w:p w:rsidR="00C10DF5" w:rsidRDefault="00C10DF5">
            <w:pPr>
              <w:widowControl/>
              <w:adjustRightInd w:val="0"/>
              <w:snapToGrid w:val="0"/>
              <w:jc w:val="center"/>
              <w:rPr>
                <w:rFonts w:ascii="宋体" w:hAnsi="宋体"/>
                <w:b/>
                <w:sz w:val="18"/>
                <w:szCs w:val="18"/>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C10DF5" w:rsidRDefault="00EB428E">
            <w:pPr>
              <w:widowControl/>
              <w:adjustRightInd w:val="0"/>
              <w:snapToGrid w:val="0"/>
              <w:rPr>
                <w:rFonts w:ascii="宋体" w:hAnsi="宋体"/>
                <w:b/>
                <w:sz w:val="18"/>
                <w:szCs w:val="18"/>
              </w:rPr>
            </w:pPr>
            <w:r>
              <w:rPr>
                <w:b/>
                <w:sz w:val="18"/>
                <w:szCs w:val="18"/>
              </w:rPr>
              <w:t>1-3</w:t>
            </w:r>
            <w:r>
              <w:rPr>
                <w:rFonts w:hint="eastAsia"/>
                <w:b/>
                <w:sz w:val="18"/>
                <w:szCs w:val="18"/>
              </w:rPr>
              <w:t>:</w:t>
            </w:r>
            <w:r>
              <w:rPr>
                <w:rFonts w:hint="eastAsia"/>
                <w:b/>
                <w:sz w:val="18"/>
                <w:szCs w:val="18"/>
              </w:rPr>
              <w:t>环境和可持续发展</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C10DF5">
            <w:pPr>
              <w:widowControl/>
              <w:adjustRightInd w:val="0"/>
              <w:snapToGrid w:val="0"/>
              <w:jc w:val="center"/>
              <w:rPr>
                <w:color w:val="000000"/>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323" w:type="dxa"/>
            <w:tcBorders>
              <w:top w:val="single" w:sz="4" w:space="0" w:color="auto"/>
              <w:left w:val="single" w:sz="4" w:space="0" w:color="auto"/>
              <w:bottom w:val="single" w:sz="4" w:space="0" w:color="auto"/>
            </w:tcBorders>
            <w:vAlign w:val="center"/>
          </w:tcPr>
          <w:p w:rsidR="00C10DF5" w:rsidRDefault="00C10DF5">
            <w:pPr>
              <w:widowControl/>
              <w:adjustRightInd w:val="0"/>
              <w:snapToGrid w:val="0"/>
              <w:jc w:val="center"/>
              <w:rPr>
                <w:color w:val="000000"/>
                <w:sz w:val="18"/>
                <w:szCs w:val="18"/>
              </w:rPr>
            </w:pPr>
          </w:p>
        </w:tc>
      </w:tr>
      <w:tr w:rsidR="00C10DF5">
        <w:trPr>
          <w:trHeight w:val="510"/>
          <w:jc w:val="center"/>
        </w:trPr>
        <w:tc>
          <w:tcPr>
            <w:tcW w:w="567" w:type="dxa"/>
            <w:vMerge w:val="restart"/>
            <w:vAlign w:val="center"/>
          </w:tcPr>
          <w:p w:rsidR="00C10DF5" w:rsidRDefault="00EB428E">
            <w:pPr>
              <w:widowControl/>
              <w:adjustRightInd w:val="0"/>
              <w:snapToGrid w:val="0"/>
              <w:jc w:val="center"/>
              <w:rPr>
                <w:rFonts w:ascii="宋体" w:hAnsi="宋体"/>
                <w:b/>
                <w:sz w:val="18"/>
                <w:szCs w:val="18"/>
              </w:rPr>
            </w:pPr>
            <w:r>
              <w:rPr>
                <w:rFonts w:ascii="宋体" w:hAnsi="宋体" w:hint="eastAsia"/>
                <w:b/>
                <w:sz w:val="18"/>
                <w:szCs w:val="18"/>
              </w:rPr>
              <w:t>能</w:t>
            </w:r>
          </w:p>
          <w:p w:rsidR="00C10DF5" w:rsidRDefault="00EB428E">
            <w:pPr>
              <w:widowControl/>
              <w:adjustRightInd w:val="0"/>
              <w:snapToGrid w:val="0"/>
              <w:jc w:val="center"/>
              <w:rPr>
                <w:rFonts w:ascii="宋体" w:hAnsi="宋体"/>
                <w:b/>
                <w:sz w:val="18"/>
                <w:szCs w:val="18"/>
              </w:rPr>
            </w:pPr>
            <w:r>
              <w:rPr>
                <w:rFonts w:ascii="宋体" w:hAnsi="宋体" w:hint="eastAsia"/>
                <w:b/>
                <w:sz w:val="18"/>
                <w:szCs w:val="18"/>
              </w:rPr>
              <w:t>力</w:t>
            </w:r>
          </w:p>
          <w:p w:rsidR="00C10DF5" w:rsidRDefault="00EB428E">
            <w:pPr>
              <w:widowControl/>
              <w:adjustRightInd w:val="0"/>
              <w:snapToGrid w:val="0"/>
              <w:jc w:val="center"/>
              <w:rPr>
                <w:rFonts w:ascii="宋体" w:hAnsi="宋体"/>
                <w:b/>
                <w:sz w:val="18"/>
                <w:szCs w:val="18"/>
              </w:rPr>
            </w:pPr>
            <w:r>
              <w:rPr>
                <w:rFonts w:ascii="宋体" w:hAnsi="宋体" w:hint="eastAsia"/>
                <w:b/>
                <w:sz w:val="18"/>
                <w:szCs w:val="18"/>
              </w:rPr>
              <w:t>要</w:t>
            </w:r>
          </w:p>
          <w:p w:rsidR="00C10DF5" w:rsidRDefault="00EB428E">
            <w:pPr>
              <w:widowControl/>
              <w:adjustRightInd w:val="0"/>
              <w:snapToGrid w:val="0"/>
              <w:jc w:val="center"/>
              <w:rPr>
                <w:rFonts w:ascii="宋体" w:hAnsi="宋体"/>
                <w:b/>
                <w:sz w:val="18"/>
                <w:szCs w:val="18"/>
              </w:rPr>
            </w:pPr>
            <w:r>
              <w:rPr>
                <w:rFonts w:ascii="宋体" w:hAnsi="宋体" w:hint="eastAsia"/>
                <w:b/>
                <w:sz w:val="18"/>
                <w:szCs w:val="18"/>
              </w:rPr>
              <w:t>求</w:t>
            </w:r>
          </w:p>
        </w:tc>
        <w:tc>
          <w:tcPr>
            <w:tcW w:w="2268" w:type="dxa"/>
            <w:vAlign w:val="center"/>
          </w:tcPr>
          <w:p w:rsidR="00C10DF5" w:rsidRDefault="00EB428E">
            <w:pPr>
              <w:widowControl/>
              <w:adjustRightInd w:val="0"/>
              <w:snapToGrid w:val="0"/>
              <w:rPr>
                <w:rFonts w:ascii="宋体" w:hAnsi="宋体"/>
                <w:b/>
                <w:sz w:val="18"/>
                <w:szCs w:val="18"/>
              </w:rPr>
            </w:pPr>
            <w:r>
              <w:rPr>
                <w:b/>
                <w:sz w:val="18"/>
                <w:szCs w:val="18"/>
              </w:rPr>
              <w:t>2-1</w:t>
            </w:r>
            <w:r>
              <w:rPr>
                <w:rFonts w:hint="eastAsia"/>
                <w:b/>
                <w:sz w:val="18"/>
                <w:szCs w:val="18"/>
              </w:rPr>
              <w:t>：问题分析</w:t>
            </w:r>
          </w:p>
        </w:tc>
        <w:tc>
          <w:tcPr>
            <w:tcW w:w="3631" w:type="dxa"/>
            <w:tcBorders>
              <w:top w:val="single" w:sz="4" w:space="0" w:color="auto"/>
              <w:bottom w:val="single" w:sz="4" w:space="0" w:color="auto"/>
              <w:right w:val="single" w:sz="4" w:space="0" w:color="auto"/>
            </w:tcBorders>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C10DF5">
            <w:pPr>
              <w:widowControl/>
              <w:adjustRightInd w:val="0"/>
              <w:snapToGrid w:val="0"/>
              <w:jc w:val="center"/>
              <w:rPr>
                <w:color w:val="000000"/>
                <w:sz w:val="18"/>
                <w:szCs w:val="18"/>
              </w:rPr>
            </w:pPr>
          </w:p>
        </w:tc>
        <w:tc>
          <w:tcPr>
            <w:tcW w:w="2323" w:type="dxa"/>
            <w:tcBorders>
              <w:top w:val="single" w:sz="4" w:space="0" w:color="auto"/>
              <w:left w:val="single" w:sz="4" w:space="0" w:color="auto"/>
              <w:bottom w:val="single" w:sz="4" w:space="0" w:color="auto"/>
            </w:tcBorders>
            <w:vAlign w:val="center"/>
          </w:tcPr>
          <w:p w:rsidR="00C10DF5" w:rsidRDefault="00C10DF5">
            <w:pPr>
              <w:widowControl/>
              <w:adjustRightInd w:val="0"/>
              <w:snapToGrid w:val="0"/>
              <w:jc w:val="center"/>
              <w:rPr>
                <w:color w:val="000000"/>
                <w:sz w:val="18"/>
                <w:szCs w:val="18"/>
              </w:rPr>
            </w:pPr>
          </w:p>
        </w:tc>
      </w:tr>
      <w:tr w:rsidR="00C10DF5">
        <w:trPr>
          <w:trHeight w:val="510"/>
          <w:jc w:val="center"/>
        </w:trPr>
        <w:tc>
          <w:tcPr>
            <w:tcW w:w="567" w:type="dxa"/>
            <w:vMerge/>
            <w:vAlign w:val="center"/>
          </w:tcPr>
          <w:p w:rsidR="00C10DF5" w:rsidRDefault="00C10DF5">
            <w:pPr>
              <w:widowControl/>
              <w:adjustRightInd w:val="0"/>
              <w:snapToGrid w:val="0"/>
              <w:jc w:val="center"/>
              <w:rPr>
                <w:rFonts w:ascii="宋体" w:hAnsi="宋体"/>
                <w:b/>
                <w:sz w:val="18"/>
                <w:szCs w:val="18"/>
              </w:rPr>
            </w:pPr>
          </w:p>
        </w:tc>
        <w:tc>
          <w:tcPr>
            <w:tcW w:w="2268" w:type="dxa"/>
            <w:vAlign w:val="center"/>
          </w:tcPr>
          <w:p w:rsidR="00C10DF5" w:rsidRDefault="00EB428E">
            <w:pPr>
              <w:widowControl/>
              <w:adjustRightInd w:val="0"/>
              <w:snapToGrid w:val="0"/>
              <w:rPr>
                <w:rFonts w:ascii="宋体" w:hAnsi="宋体"/>
                <w:b/>
                <w:sz w:val="18"/>
                <w:szCs w:val="18"/>
              </w:rPr>
            </w:pPr>
            <w:r>
              <w:rPr>
                <w:b/>
                <w:sz w:val="18"/>
                <w:szCs w:val="18"/>
              </w:rPr>
              <w:t>2-2</w:t>
            </w:r>
            <w:r>
              <w:rPr>
                <w:rFonts w:hint="eastAsia"/>
                <w:b/>
                <w:sz w:val="18"/>
                <w:szCs w:val="18"/>
              </w:rPr>
              <w:t>：设计</w:t>
            </w:r>
            <w:r>
              <w:rPr>
                <w:rFonts w:hint="eastAsia"/>
                <w:b/>
                <w:sz w:val="18"/>
                <w:szCs w:val="18"/>
              </w:rPr>
              <w:t>/</w:t>
            </w:r>
            <w:r>
              <w:rPr>
                <w:rFonts w:hint="eastAsia"/>
                <w:b/>
                <w:sz w:val="18"/>
                <w:szCs w:val="18"/>
              </w:rPr>
              <w:t>开发解决方案</w:t>
            </w:r>
          </w:p>
        </w:tc>
        <w:tc>
          <w:tcPr>
            <w:tcW w:w="3631" w:type="dxa"/>
            <w:tcBorders>
              <w:top w:val="single" w:sz="4" w:space="0" w:color="auto"/>
              <w:bottom w:val="single" w:sz="4" w:space="0" w:color="auto"/>
              <w:right w:val="single" w:sz="4" w:space="0" w:color="auto"/>
            </w:tcBorders>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C10DF5">
            <w:pPr>
              <w:widowControl/>
              <w:adjustRightInd w:val="0"/>
              <w:snapToGrid w:val="0"/>
              <w:jc w:val="center"/>
              <w:rPr>
                <w:color w:val="000000"/>
                <w:sz w:val="18"/>
                <w:szCs w:val="18"/>
              </w:rPr>
            </w:pPr>
          </w:p>
        </w:tc>
        <w:tc>
          <w:tcPr>
            <w:tcW w:w="2323" w:type="dxa"/>
            <w:tcBorders>
              <w:top w:val="single" w:sz="4" w:space="0" w:color="auto"/>
              <w:left w:val="single" w:sz="4" w:space="0" w:color="auto"/>
              <w:bottom w:val="single" w:sz="4" w:space="0" w:color="auto"/>
            </w:tcBorders>
            <w:vAlign w:val="center"/>
          </w:tcPr>
          <w:p w:rsidR="00C10DF5" w:rsidRDefault="00C10DF5">
            <w:pPr>
              <w:widowControl/>
              <w:adjustRightInd w:val="0"/>
              <w:snapToGrid w:val="0"/>
              <w:jc w:val="center"/>
              <w:rPr>
                <w:color w:val="000000"/>
                <w:sz w:val="18"/>
                <w:szCs w:val="18"/>
              </w:rPr>
            </w:pPr>
          </w:p>
        </w:tc>
      </w:tr>
      <w:tr w:rsidR="00C10DF5">
        <w:trPr>
          <w:trHeight w:val="510"/>
          <w:jc w:val="center"/>
        </w:trPr>
        <w:tc>
          <w:tcPr>
            <w:tcW w:w="567" w:type="dxa"/>
            <w:vMerge/>
            <w:vAlign w:val="center"/>
          </w:tcPr>
          <w:p w:rsidR="00C10DF5" w:rsidRDefault="00C10DF5">
            <w:pPr>
              <w:widowControl/>
              <w:adjustRightInd w:val="0"/>
              <w:snapToGrid w:val="0"/>
              <w:jc w:val="center"/>
              <w:rPr>
                <w:rFonts w:ascii="宋体" w:hAnsi="宋体"/>
                <w:b/>
                <w:sz w:val="18"/>
                <w:szCs w:val="18"/>
              </w:rPr>
            </w:pPr>
          </w:p>
        </w:tc>
        <w:tc>
          <w:tcPr>
            <w:tcW w:w="2268" w:type="dxa"/>
            <w:vAlign w:val="center"/>
          </w:tcPr>
          <w:p w:rsidR="00C10DF5" w:rsidRDefault="00EB428E">
            <w:pPr>
              <w:widowControl/>
              <w:adjustRightInd w:val="0"/>
              <w:snapToGrid w:val="0"/>
              <w:rPr>
                <w:rFonts w:ascii="宋体" w:hAnsi="宋体"/>
                <w:b/>
                <w:sz w:val="18"/>
                <w:szCs w:val="18"/>
              </w:rPr>
            </w:pPr>
            <w:r>
              <w:rPr>
                <w:b/>
                <w:sz w:val="18"/>
                <w:szCs w:val="18"/>
              </w:rPr>
              <w:t>2-3</w:t>
            </w:r>
            <w:r>
              <w:rPr>
                <w:rFonts w:hint="eastAsia"/>
                <w:b/>
                <w:sz w:val="18"/>
                <w:szCs w:val="18"/>
              </w:rPr>
              <w:t>：研究</w:t>
            </w:r>
          </w:p>
        </w:tc>
        <w:tc>
          <w:tcPr>
            <w:tcW w:w="3631" w:type="dxa"/>
            <w:tcBorders>
              <w:top w:val="single" w:sz="4" w:space="0" w:color="auto"/>
              <w:bottom w:val="single" w:sz="4" w:space="0" w:color="auto"/>
              <w:right w:val="single" w:sz="4" w:space="0" w:color="auto"/>
            </w:tcBorders>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C10DF5">
            <w:pPr>
              <w:widowControl/>
              <w:adjustRightInd w:val="0"/>
              <w:snapToGrid w:val="0"/>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C10DF5">
            <w:pPr>
              <w:widowControl/>
              <w:adjustRightInd w:val="0"/>
              <w:snapToGrid w:val="0"/>
              <w:jc w:val="center"/>
              <w:rPr>
                <w:color w:val="000000"/>
                <w:sz w:val="18"/>
                <w:szCs w:val="18"/>
              </w:rPr>
            </w:pPr>
          </w:p>
        </w:tc>
        <w:tc>
          <w:tcPr>
            <w:tcW w:w="2323" w:type="dxa"/>
            <w:tcBorders>
              <w:top w:val="single" w:sz="4" w:space="0" w:color="auto"/>
              <w:left w:val="single" w:sz="4" w:space="0" w:color="auto"/>
              <w:bottom w:val="single" w:sz="4" w:space="0" w:color="auto"/>
            </w:tcBorders>
            <w:vAlign w:val="center"/>
          </w:tcPr>
          <w:p w:rsidR="00C10DF5" w:rsidRDefault="00C10DF5">
            <w:pPr>
              <w:widowControl/>
              <w:adjustRightInd w:val="0"/>
              <w:snapToGrid w:val="0"/>
              <w:jc w:val="center"/>
              <w:rPr>
                <w:color w:val="000000"/>
                <w:sz w:val="18"/>
                <w:szCs w:val="18"/>
              </w:rPr>
            </w:pPr>
          </w:p>
        </w:tc>
      </w:tr>
      <w:tr w:rsidR="00C10DF5">
        <w:trPr>
          <w:trHeight w:val="510"/>
          <w:jc w:val="center"/>
        </w:trPr>
        <w:tc>
          <w:tcPr>
            <w:tcW w:w="567" w:type="dxa"/>
            <w:vMerge/>
            <w:vAlign w:val="center"/>
          </w:tcPr>
          <w:p w:rsidR="00C10DF5" w:rsidRDefault="00C10DF5">
            <w:pPr>
              <w:widowControl/>
              <w:adjustRightInd w:val="0"/>
              <w:snapToGrid w:val="0"/>
              <w:jc w:val="center"/>
              <w:rPr>
                <w:rFonts w:ascii="宋体" w:hAnsi="宋体"/>
                <w:b/>
                <w:sz w:val="18"/>
                <w:szCs w:val="18"/>
              </w:rPr>
            </w:pPr>
          </w:p>
        </w:tc>
        <w:tc>
          <w:tcPr>
            <w:tcW w:w="2268" w:type="dxa"/>
            <w:vAlign w:val="center"/>
          </w:tcPr>
          <w:p w:rsidR="00C10DF5" w:rsidRDefault="00EB428E">
            <w:pPr>
              <w:widowControl/>
              <w:adjustRightInd w:val="0"/>
              <w:snapToGrid w:val="0"/>
              <w:rPr>
                <w:rFonts w:ascii="宋体" w:hAnsi="宋体"/>
                <w:b/>
                <w:sz w:val="18"/>
                <w:szCs w:val="18"/>
              </w:rPr>
            </w:pPr>
            <w:r>
              <w:rPr>
                <w:b/>
                <w:color w:val="000000"/>
                <w:sz w:val="18"/>
                <w:szCs w:val="18"/>
              </w:rPr>
              <w:t>2-4</w:t>
            </w:r>
            <w:r>
              <w:rPr>
                <w:rFonts w:hint="eastAsia"/>
                <w:b/>
                <w:color w:val="000000"/>
                <w:sz w:val="18"/>
                <w:szCs w:val="18"/>
              </w:rPr>
              <w:t>：工程与社会</w:t>
            </w:r>
          </w:p>
        </w:tc>
        <w:tc>
          <w:tcPr>
            <w:tcW w:w="3631" w:type="dxa"/>
            <w:tcBorders>
              <w:top w:val="single" w:sz="4" w:space="0" w:color="auto"/>
              <w:bottom w:val="single" w:sz="4" w:space="0" w:color="auto"/>
              <w:right w:val="single" w:sz="4" w:space="0" w:color="auto"/>
            </w:tcBorders>
            <w:vAlign w:val="center"/>
          </w:tcPr>
          <w:p w:rsidR="00C10DF5" w:rsidRDefault="00C10DF5">
            <w:pPr>
              <w:widowControl/>
              <w:adjustRightInd w:val="0"/>
              <w:snapToGrid w:val="0"/>
              <w:jc w:val="center"/>
              <w:rPr>
                <w:color w:val="000000"/>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323" w:type="dxa"/>
            <w:tcBorders>
              <w:top w:val="single" w:sz="4" w:space="0" w:color="auto"/>
              <w:left w:val="single" w:sz="4" w:space="0" w:color="auto"/>
              <w:bottom w:val="single" w:sz="4" w:space="0" w:color="auto"/>
            </w:tcBorders>
            <w:vAlign w:val="center"/>
          </w:tcPr>
          <w:p w:rsidR="00C10DF5" w:rsidRDefault="00C10DF5">
            <w:pPr>
              <w:widowControl/>
              <w:adjustRightInd w:val="0"/>
              <w:snapToGrid w:val="0"/>
              <w:jc w:val="center"/>
              <w:rPr>
                <w:color w:val="000000"/>
                <w:sz w:val="18"/>
                <w:szCs w:val="18"/>
              </w:rPr>
            </w:pPr>
          </w:p>
        </w:tc>
      </w:tr>
      <w:tr w:rsidR="00C10DF5">
        <w:trPr>
          <w:trHeight w:val="510"/>
          <w:jc w:val="center"/>
        </w:trPr>
        <w:tc>
          <w:tcPr>
            <w:tcW w:w="567" w:type="dxa"/>
            <w:vMerge/>
            <w:vAlign w:val="center"/>
          </w:tcPr>
          <w:p w:rsidR="00C10DF5" w:rsidRDefault="00C10DF5">
            <w:pPr>
              <w:widowControl/>
              <w:adjustRightInd w:val="0"/>
              <w:snapToGrid w:val="0"/>
              <w:jc w:val="center"/>
              <w:rPr>
                <w:rFonts w:ascii="宋体" w:hAnsi="宋体"/>
                <w:b/>
                <w:sz w:val="18"/>
                <w:szCs w:val="18"/>
              </w:rPr>
            </w:pPr>
          </w:p>
        </w:tc>
        <w:tc>
          <w:tcPr>
            <w:tcW w:w="2268" w:type="dxa"/>
            <w:vAlign w:val="center"/>
          </w:tcPr>
          <w:p w:rsidR="00C10DF5" w:rsidRDefault="00EB428E">
            <w:pPr>
              <w:widowControl/>
              <w:adjustRightInd w:val="0"/>
              <w:snapToGrid w:val="0"/>
              <w:rPr>
                <w:rFonts w:ascii="宋体" w:hAnsi="宋体"/>
                <w:b/>
                <w:sz w:val="18"/>
                <w:szCs w:val="18"/>
              </w:rPr>
            </w:pPr>
            <w:r>
              <w:rPr>
                <w:b/>
                <w:sz w:val="18"/>
                <w:szCs w:val="18"/>
              </w:rPr>
              <w:t>2-5</w:t>
            </w:r>
            <w:r>
              <w:rPr>
                <w:rFonts w:hint="eastAsia"/>
                <w:b/>
                <w:sz w:val="18"/>
                <w:szCs w:val="18"/>
              </w:rPr>
              <w:t>:</w:t>
            </w:r>
            <w:r>
              <w:rPr>
                <w:rFonts w:hint="eastAsia"/>
                <w:b/>
                <w:sz w:val="18"/>
                <w:szCs w:val="18"/>
              </w:rPr>
              <w:t>沟通</w:t>
            </w:r>
          </w:p>
        </w:tc>
        <w:tc>
          <w:tcPr>
            <w:tcW w:w="3631" w:type="dxa"/>
            <w:tcBorders>
              <w:top w:val="single" w:sz="4" w:space="0" w:color="auto"/>
              <w:bottom w:val="single" w:sz="4" w:space="0" w:color="auto"/>
              <w:right w:val="single" w:sz="4" w:space="0" w:color="auto"/>
            </w:tcBorders>
            <w:vAlign w:val="center"/>
          </w:tcPr>
          <w:p w:rsidR="00C10DF5" w:rsidRDefault="00C10DF5">
            <w:pPr>
              <w:widowControl/>
              <w:adjustRightInd w:val="0"/>
              <w:snapToGrid w:val="0"/>
              <w:jc w:val="center"/>
              <w:rPr>
                <w:color w:val="000000"/>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C10DF5">
            <w:pPr>
              <w:widowControl/>
              <w:adjustRightInd w:val="0"/>
              <w:snapToGrid w:val="0"/>
              <w:jc w:val="center"/>
              <w:rPr>
                <w:color w:val="000000"/>
                <w:sz w:val="18"/>
                <w:szCs w:val="18"/>
              </w:rPr>
            </w:pPr>
          </w:p>
        </w:tc>
        <w:tc>
          <w:tcPr>
            <w:tcW w:w="2323" w:type="dxa"/>
            <w:tcBorders>
              <w:top w:val="single" w:sz="4" w:space="0" w:color="auto"/>
              <w:left w:val="single" w:sz="4" w:space="0" w:color="auto"/>
              <w:bottom w:val="single" w:sz="4" w:space="0" w:color="auto"/>
            </w:tcBorders>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r>
      <w:tr w:rsidR="00C10DF5">
        <w:trPr>
          <w:trHeight w:val="510"/>
          <w:jc w:val="center"/>
        </w:trPr>
        <w:tc>
          <w:tcPr>
            <w:tcW w:w="567" w:type="dxa"/>
            <w:vMerge/>
            <w:vAlign w:val="center"/>
          </w:tcPr>
          <w:p w:rsidR="00C10DF5" w:rsidRDefault="00C10DF5">
            <w:pPr>
              <w:widowControl/>
              <w:adjustRightInd w:val="0"/>
              <w:snapToGrid w:val="0"/>
              <w:jc w:val="center"/>
              <w:rPr>
                <w:rFonts w:ascii="宋体" w:hAnsi="宋体"/>
                <w:b/>
                <w:sz w:val="18"/>
                <w:szCs w:val="18"/>
              </w:rPr>
            </w:pPr>
          </w:p>
        </w:tc>
        <w:tc>
          <w:tcPr>
            <w:tcW w:w="2268" w:type="dxa"/>
            <w:vAlign w:val="center"/>
          </w:tcPr>
          <w:p w:rsidR="00C10DF5" w:rsidRDefault="00EB428E">
            <w:pPr>
              <w:widowControl/>
              <w:adjustRightInd w:val="0"/>
              <w:snapToGrid w:val="0"/>
              <w:rPr>
                <w:rFonts w:ascii="宋体" w:hAnsi="宋体"/>
                <w:b/>
                <w:sz w:val="18"/>
                <w:szCs w:val="18"/>
              </w:rPr>
            </w:pPr>
            <w:r>
              <w:rPr>
                <w:b/>
                <w:sz w:val="18"/>
                <w:szCs w:val="18"/>
              </w:rPr>
              <w:t>2-6</w:t>
            </w:r>
            <w:r>
              <w:rPr>
                <w:rFonts w:hint="eastAsia"/>
                <w:b/>
                <w:sz w:val="18"/>
                <w:szCs w:val="18"/>
              </w:rPr>
              <w:t>：项目管理</w:t>
            </w:r>
          </w:p>
        </w:tc>
        <w:tc>
          <w:tcPr>
            <w:tcW w:w="3631" w:type="dxa"/>
            <w:tcBorders>
              <w:top w:val="single" w:sz="4" w:space="0" w:color="auto"/>
              <w:bottom w:val="single" w:sz="4" w:space="0" w:color="auto"/>
              <w:right w:val="single" w:sz="4" w:space="0" w:color="auto"/>
            </w:tcBorders>
            <w:vAlign w:val="center"/>
          </w:tcPr>
          <w:p w:rsidR="00C10DF5" w:rsidRDefault="00C10DF5">
            <w:pPr>
              <w:widowControl/>
              <w:adjustRightInd w:val="0"/>
              <w:snapToGrid w:val="0"/>
              <w:jc w:val="center"/>
              <w:rPr>
                <w:color w:val="000000"/>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323" w:type="dxa"/>
            <w:tcBorders>
              <w:top w:val="single" w:sz="4" w:space="0" w:color="auto"/>
              <w:left w:val="single" w:sz="4" w:space="0" w:color="auto"/>
              <w:bottom w:val="single" w:sz="4" w:space="0" w:color="auto"/>
            </w:tcBorders>
            <w:vAlign w:val="center"/>
          </w:tcPr>
          <w:p w:rsidR="00C10DF5" w:rsidRDefault="00C10DF5">
            <w:pPr>
              <w:widowControl/>
              <w:adjustRightInd w:val="0"/>
              <w:snapToGrid w:val="0"/>
              <w:jc w:val="center"/>
              <w:rPr>
                <w:color w:val="000000"/>
                <w:sz w:val="18"/>
                <w:szCs w:val="18"/>
              </w:rPr>
            </w:pPr>
          </w:p>
        </w:tc>
      </w:tr>
      <w:tr w:rsidR="00C10DF5">
        <w:trPr>
          <w:trHeight w:val="510"/>
          <w:jc w:val="center"/>
        </w:trPr>
        <w:tc>
          <w:tcPr>
            <w:tcW w:w="567" w:type="dxa"/>
            <w:vMerge w:val="restart"/>
            <w:vAlign w:val="center"/>
          </w:tcPr>
          <w:p w:rsidR="00C10DF5" w:rsidRDefault="00EB428E">
            <w:pPr>
              <w:widowControl/>
              <w:adjustRightInd w:val="0"/>
              <w:snapToGrid w:val="0"/>
              <w:jc w:val="center"/>
              <w:rPr>
                <w:rFonts w:ascii="宋体" w:hAnsi="宋体"/>
                <w:b/>
                <w:sz w:val="18"/>
                <w:szCs w:val="18"/>
              </w:rPr>
            </w:pPr>
            <w:r>
              <w:rPr>
                <w:rFonts w:ascii="宋体" w:hAnsi="宋体" w:hint="eastAsia"/>
                <w:b/>
                <w:sz w:val="18"/>
                <w:szCs w:val="18"/>
              </w:rPr>
              <w:t>素</w:t>
            </w:r>
          </w:p>
          <w:p w:rsidR="00C10DF5" w:rsidRDefault="00EB428E">
            <w:pPr>
              <w:widowControl/>
              <w:adjustRightInd w:val="0"/>
              <w:snapToGrid w:val="0"/>
              <w:jc w:val="center"/>
              <w:rPr>
                <w:rFonts w:ascii="宋体" w:hAnsi="宋体"/>
                <w:b/>
                <w:sz w:val="18"/>
                <w:szCs w:val="18"/>
              </w:rPr>
            </w:pPr>
            <w:r>
              <w:rPr>
                <w:rFonts w:ascii="宋体" w:hAnsi="宋体" w:hint="eastAsia"/>
                <w:b/>
                <w:sz w:val="18"/>
                <w:szCs w:val="18"/>
              </w:rPr>
              <w:t>质</w:t>
            </w:r>
          </w:p>
          <w:p w:rsidR="00C10DF5" w:rsidRDefault="00EB428E">
            <w:pPr>
              <w:widowControl/>
              <w:adjustRightInd w:val="0"/>
              <w:snapToGrid w:val="0"/>
              <w:jc w:val="center"/>
              <w:rPr>
                <w:rFonts w:ascii="宋体" w:hAnsi="宋体"/>
                <w:b/>
                <w:sz w:val="18"/>
                <w:szCs w:val="18"/>
              </w:rPr>
            </w:pPr>
            <w:r>
              <w:rPr>
                <w:rFonts w:ascii="宋体" w:hAnsi="宋体" w:hint="eastAsia"/>
                <w:b/>
                <w:sz w:val="18"/>
                <w:szCs w:val="18"/>
              </w:rPr>
              <w:t>要</w:t>
            </w:r>
          </w:p>
          <w:p w:rsidR="00C10DF5" w:rsidRDefault="00EB428E">
            <w:pPr>
              <w:widowControl/>
              <w:adjustRightInd w:val="0"/>
              <w:snapToGrid w:val="0"/>
              <w:jc w:val="center"/>
              <w:rPr>
                <w:rFonts w:ascii="宋体" w:hAnsi="宋体"/>
                <w:b/>
                <w:sz w:val="18"/>
                <w:szCs w:val="18"/>
              </w:rPr>
            </w:pPr>
            <w:r>
              <w:rPr>
                <w:rFonts w:ascii="宋体" w:hAnsi="宋体" w:hint="eastAsia"/>
                <w:b/>
                <w:sz w:val="18"/>
                <w:szCs w:val="18"/>
              </w:rPr>
              <w:t>求</w:t>
            </w:r>
          </w:p>
        </w:tc>
        <w:tc>
          <w:tcPr>
            <w:tcW w:w="2268" w:type="dxa"/>
            <w:vAlign w:val="center"/>
          </w:tcPr>
          <w:p w:rsidR="00C10DF5" w:rsidRDefault="00EB428E">
            <w:pPr>
              <w:widowControl/>
              <w:adjustRightInd w:val="0"/>
              <w:snapToGrid w:val="0"/>
              <w:rPr>
                <w:rFonts w:ascii="宋体" w:hAnsi="宋体"/>
                <w:b/>
                <w:sz w:val="18"/>
                <w:szCs w:val="18"/>
              </w:rPr>
            </w:pPr>
            <w:r>
              <w:rPr>
                <w:b/>
                <w:sz w:val="18"/>
                <w:szCs w:val="18"/>
              </w:rPr>
              <w:t>3-1</w:t>
            </w:r>
            <w:r>
              <w:rPr>
                <w:rFonts w:hint="eastAsia"/>
                <w:b/>
                <w:sz w:val="18"/>
                <w:szCs w:val="18"/>
              </w:rPr>
              <w:t>：职业规范</w:t>
            </w:r>
          </w:p>
        </w:tc>
        <w:tc>
          <w:tcPr>
            <w:tcW w:w="3631" w:type="dxa"/>
            <w:tcBorders>
              <w:top w:val="single" w:sz="4" w:space="0" w:color="auto"/>
              <w:bottom w:val="single" w:sz="4" w:space="0" w:color="auto"/>
              <w:right w:val="single" w:sz="4" w:space="0" w:color="auto"/>
            </w:tcBorders>
            <w:vAlign w:val="center"/>
          </w:tcPr>
          <w:p w:rsidR="00C10DF5" w:rsidRDefault="00C10DF5">
            <w:pPr>
              <w:widowControl/>
              <w:adjustRightInd w:val="0"/>
              <w:snapToGrid w:val="0"/>
              <w:jc w:val="center"/>
              <w:rPr>
                <w:color w:val="000000"/>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rsidR="00C10DF5" w:rsidRDefault="00C10DF5">
            <w:pPr>
              <w:widowControl/>
              <w:adjustRightInd w:val="0"/>
              <w:snapToGrid w:val="0"/>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323" w:type="dxa"/>
            <w:tcBorders>
              <w:top w:val="single" w:sz="4" w:space="0" w:color="auto"/>
              <w:left w:val="single" w:sz="4" w:space="0" w:color="auto"/>
              <w:bottom w:val="single" w:sz="4" w:space="0" w:color="auto"/>
            </w:tcBorders>
            <w:shd w:val="clear" w:color="auto" w:fill="auto"/>
            <w:vAlign w:val="center"/>
          </w:tcPr>
          <w:p w:rsidR="00C10DF5" w:rsidRDefault="00C10DF5">
            <w:pPr>
              <w:widowControl/>
              <w:adjustRightInd w:val="0"/>
              <w:snapToGrid w:val="0"/>
              <w:jc w:val="center"/>
              <w:rPr>
                <w:color w:val="000000"/>
                <w:sz w:val="18"/>
                <w:szCs w:val="18"/>
              </w:rPr>
            </w:pPr>
          </w:p>
        </w:tc>
      </w:tr>
      <w:tr w:rsidR="00C10DF5">
        <w:trPr>
          <w:trHeight w:val="510"/>
          <w:jc w:val="center"/>
        </w:trPr>
        <w:tc>
          <w:tcPr>
            <w:tcW w:w="567" w:type="dxa"/>
            <w:vMerge/>
            <w:vAlign w:val="center"/>
          </w:tcPr>
          <w:p w:rsidR="00C10DF5" w:rsidRDefault="00C10DF5">
            <w:pPr>
              <w:widowControl/>
              <w:adjustRightInd w:val="0"/>
              <w:snapToGrid w:val="0"/>
              <w:jc w:val="center"/>
              <w:rPr>
                <w:rFonts w:ascii="宋体" w:hAnsi="宋体"/>
                <w:b/>
                <w:sz w:val="18"/>
                <w:szCs w:val="18"/>
              </w:rPr>
            </w:pPr>
          </w:p>
        </w:tc>
        <w:tc>
          <w:tcPr>
            <w:tcW w:w="2268" w:type="dxa"/>
            <w:vAlign w:val="center"/>
          </w:tcPr>
          <w:p w:rsidR="00C10DF5" w:rsidRDefault="00EB428E">
            <w:pPr>
              <w:widowControl/>
              <w:adjustRightInd w:val="0"/>
              <w:snapToGrid w:val="0"/>
              <w:rPr>
                <w:rFonts w:ascii="宋体" w:hAnsi="宋体"/>
                <w:b/>
                <w:sz w:val="18"/>
                <w:szCs w:val="18"/>
              </w:rPr>
            </w:pPr>
            <w:r>
              <w:rPr>
                <w:b/>
                <w:sz w:val="18"/>
                <w:szCs w:val="18"/>
              </w:rPr>
              <w:t>3-2</w:t>
            </w:r>
            <w:r>
              <w:rPr>
                <w:rFonts w:hint="eastAsia"/>
                <w:b/>
                <w:sz w:val="18"/>
                <w:szCs w:val="18"/>
              </w:rPr>
              <w:t>：个人和团队</w:t>
            </w:r>
          </w:p>
        </w:tc>
        <w:tc>
          <w:tcPr>
            <w:tcW w:w="3631" w:type="dxa"/>
            <w:tcBorders>
              <w:top w:val="single" w:sz="4" w:space="0" w:color="auto"/>
              <w:bottom w:val="single" w:sz="4" w:space="0" w:color="auto"/>
              <w:right w:val="single" w:sz="4" w:space="0" w:color="auto"/>
            </w:tcBorders>
            <w:vAlign w:val="center"/>
          </w:tcPr>
          <w:p w:rsidR="00C10DF5" w:rsidRDefault="00C10DF5">
            <w:pPr>
              <w:widowControl/>
              <w:adjustRightInd w:val="0"/>
              <w:snapToGrid w:val="0"/>
              <w:jc w:val="center"/>
              <w:rPr>
                <w:color w:val="000000"/>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rsidR="00C10DF5" w:rsidRDefault="00C10DF5">
            <w:pPr>
              <w:widowControl/>
              <w:adjustRightInd w:val="0"/>
              <w:snapToGrid w:val="0"/>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c>
          <w:tcPr>
            <w:tcW w:w="2323" w:type="dxa"/>
            <w:tcBorders>
              <w:top w:val="single" w:sz="4" w:space="0" w:color="auto"/>
              <w:left w:val="single" w:sz="4" w:space="0" w:color="auto"/>
              <w:bottom w:val="single" w:sz="4" w:space="0" w:color="auto"/>
            </w:tcBorders>
            <w:shd w:val="clear" w:color="auto" w:fill="auto"/>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r>
      <w:tr w:rsidR="00C10DF5">
        <w:trPr>
          <w:trHeight w:val="510"/>
          <w:jc w:val="center"/>
        </w:trPr>
        <w:tc>
          <w:tcPr>
            <w:tcW w:w="567" w:type="dxa"/>
            <w:vMerge/>
            <w:vAlign w:val="center"/>
          </w:tcPr>
          <w:p w:rsidR="00C10DF5" w:rsidRDefault="00C10DF5">
            <w:pPr>
              <w:widowControl/>
              <w:adjustRightInd w:val="0"/>
              <w:snapToGrid w:val="0"/>
              <w:jc w:val="center"/>
              <w:rPr>
                <w:rFonts w:ascii="宋体" w:hAnsi="宋体"/>
                <w:b/>
                <w:sz w:val="18"/>
                <w:szCs w:val="18"/>
              </w:rPr>
            </w:pPr>
          </w:p>
        </w:tc>
        <w:tc>
          <w:tcPr>
            <w:tcW w:w="2268" w:type="dxa"/>
            <w:vAlign w:val="center"/>
          </w:tcPr>
          <w:p w:rsidR="00C10DF5" w:rsidRDefault="00EB428E">
            <w:pPr>
              <w:widowControl/>
              <w:adjustRightInd w:val="0"/>
              <w:snapToGrid w:val="0"/>
              <w:rPr>
                <w:rFonts w:ascii="宋体" w:hAnsi="宋体"/>
                <w:b/>
                <w:sz w:val="18"/>
                <w:szCs w:val="18"/>
              </w:rPr>
            </w:pPr>
            <w:r>
              <w:rPr>
                <w:b/>
                <w:sz w:val="18"/>
                <w:szCs w:val="18"/>
              </w:rPr>
              <w:t>3-3</w:t>
            </w:r>
            <w:r>
              <w:rPr>
                <w:rFonts w:hint="eastAsia"/>
                <w:b/>
                <w:sz w:val="18"/>
                <w:szCs w:val="18"/>
              </w:rPr>
              <w:t>：终身学习</w:t>
            </w:r>
          </w:p>
        </w:tc>
        <w:tc>
          <w:tcPr>
            <w:tcW w:w="3631" w:type="dxa"/>
            <w:tcBorders>
              <w:top w:val="single" w:sz="4" w:space="0" w:color="auto"/>
              <w:bottom w:val="single" w:sz="4" w:space="0" w:color="auto"/>
              <w:right w:val="single" w:sz="4" w:space="0" w:color="auto"/>
            </w:tcBorders>
            <w:vAlign w:val="center"/>
          </w:tcPr>
          <w:p w:rsidR="00C10DF5" w:rsidRDefault="00C10DF5">
            <w:pPr>
              <w:widowControl/>
              <w:adjustRightInd w:val="0"/>
              <w:snapToGrid w:val="0"/>
              <w:jc w:val="center"/>
              <w:rPr>
                <w:color w:val="000000"/>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rsidR="00C10DF5" w:rsidRDefault="00C10DF5">
            <w:pPr>
              <w:widowControl/>
              <w:adjustRightInd w:val="0"/>
              <w:snapToGrid w:val="0"/>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10DF5" w:rsidRDefault="00C10DF5">
            <w:pPr>
              <w:widowControl/>
              <w:adjustRightInd w:val="0"/>
              <w:snapToGrid w:val="0"/>
              <w:jc w:val="center"/>
              <w:rPr>
                <w:color w:val="000000"/>
                <w:sz w:val="18"/>
                <w:szCs w:val="18"/>
              </w:rPr>
            </w:pPr>
          </w:p>
        </w:tc>
        <w:tc>
          <w:tcPr>
            <w:tcW w:w="2323" w:type="dxa"/>
            <w:tcBorders>
              <w:top w:val="single" w:sz="4" w:space="0" w:color="auto"/>
              <w:left w:val="single" w:sz="4" w:space="0" w:color="auto"/>
              <w:bottom w:val="single" w:sz="4" w:space="0" w:color="auto"/>
            </w:tcBorders>
            <w:shd w:val="clear" w:color="auto" w:fill="auto"/>
            <w:vAlign w:val="center"/>
          </w:tcPr>
          <w:p w:rsidR="00C10DF5" w:rsidRDefault="00EB428E">
            <w:pPr>
              <w:widowControl/>
              <w:adjustRightInd w:val="0"/>
              <w:snapToGrid w:val="0"/>
              <w:jc w:val="center"/>
              <w:rPr>
                <w:color w:val="000000"/>
                <w:sz w:val="18"/>
                <w:szCs w:val="18"/>
              </w:rPr>
            </w:pPr>
            <w:r>
              <w:rPr>
                <w:rFonts w:hint="eastAsia"/>
                <w:color w:val="000000"/>
                <w:sz w:val="18"/>
                <w:szCs w:val="18"/>
              </w:rPr>
              <w:t>√</w:t>
            </w:r>
          </w:p>
        </w:tc>
      </w:tr>
    </w:tbl>
    <w:bookmarkEnd w:id="36"/>
    <w:p w:rsidR="00C10DF5" w:rsidRDefault="00EB428E">
      <w:pPr>
        <w:spacing w:line="500" w:lineRule="exact"/>
        <w:ind w:firstLineChars="200" w:firstLine="480"/>
        <w:rPr>
          <w:rFonts w:ascii="黑体" w:eastAsia="黑体"/>
          <w:bCs/>
          <w:sz w:val="24"/>
        </w:rPr>
      </w:pPr>
      <w:r>
        <w:rPr>
          <w:rFonts w:ascii="黑体" w:eastAsia="黑体" w:hint="eastAsia"/>
          <w:bCs/>
          <w:sz w:val="24"/>
        </w:rPr>
        <w:lastRenderedPageBreak/>
        <w:t>十二、课程体系支撑毕业要求实现关系矩阵图</w:t>
      </w:r>
    </w:p>
    <w:p w:rsidR="00C10DF5" w:rsidRDefault="00EB428E">
      <w:pPr>
        <w:widowControl/>
        <w:adjustRightInd w:val="0"/>
        <w:snapToGrid w:val="0"/>
        <w:spacing w:line="440" w:lineRule="exact"/>
        <w:ind w:firstLineChars="200" w:firstLine="480"/>
        <w:jc w:val="left"/>
        <w:rPr>
          <w:rFonts w:ascii="黑体" w:eastAsia="黑体"/>
          <w:bCs/>
          <w:sz w:val="24"/>
        </w:rPr>
      </w:pPr>
      <w:r>
        <w:rPr>
          <w:rFonts w:ascii="黑体" w:eastAsia="黑体" w:hint="eastAsia"/>
          <w:bCs/>
          <w:sz w:val="24"/>
        </w:rPr>
        <w:t>（一）通识教育课程部分</w:t>
      </w:r>
    </w:p>
    <w:tbl>
      <w:tblPr>
        <w:tblStyle w:val="ad"/>
        <w:tblW w:w="14208" w:type="dxa"/>
        <w:jc w:val="center"/>
        <w:tblLayout w:type="fixed"/>
        <w:tblLook w:val="04A0"/>
      </w:tblPr>
      <w:tblGrid>
        <w:gridCol w:w="1379"/>
        <w:gridCol w:w="2835"/>
        <w:gridCol w:w="1007"/>
        <w:gridCol w:w="817"/>
        <w:gridCol w:w="817"/>
        <w:gridCol w:w="817"/>
        <w:gridCol w:w="817"/>
        <w:gridCol w:w="817"/>
        <w:gridCol w:w="817"/>
        <w:gridCol w:w="817"/>
        <w:gridCol w:w="817"/>
        <w:gridCol w:w="817"/>
        <w:gridCol w:w="817"/>
        <w:gridCol w:w="817"/>
      </w:tblGrid>
      <w:tr w:rsidR="00C10DF5">
        <w:trPr>
          <w:trHeight w:val="850"/>
          <w:tblHeader/>
          <w:jc w:val="center"/>
        </w:trPr>
        <w:tc>
          <w:tcPr>
            <w:tcW w:w="4214" w:type="dxa"/>
            <w:gridSpan w:val="2"/>
            <w:tcBorders>
              <w:tl2br w:val="single" w:sz="4" w:space="0" w:color="auto"/>
            </w:tcBorders>
            <w:vAlign w:val="center"/>
          </w:tcPr>
          <w:p w:rsidR="00C10DF5" w:rsidRDefault="00EB428E">
            <w:pPr>
              <w:adjustRightInd w:val="0"/>
              <w:snapToGrid w:val="0"/>
              <w:jc w:val="right"/>
              <w:rPr>
                <w:rFonts w:ascii="宋体" w:hAnsi="宋体"/>
                <w:b/>
                <w:sz w:val="18"/>
                <w:szCs w:val="18"/>
              </w:rPr>
            </w:pPr>
            <w:r>
              <w:rPr>
                <w:rFonts w:ascii="宋体" w:hAnsi="宋体" w:hint="eastAsia"/>
                <w:b/>
                <w:sz w:val="18"/>
                <w:szCs w:val="18"/>
              </w:rPr>
              <w:t>毕业要求</w:t>
            </w:r>
          </w:p>
          <w:p w:rsidR="00C10DF5" w:rsidRDefault="00C10DF5">
            <w:pPr>
              <w:adjustRightInd w:val="0"/>
              <w:snapToGrid w:val="0"/>
              <w:jc w:val="center"/>
              <w:rPr>
                <w:rFonts w:ascii="宋体" w:hAnsi="宋体"/>
                <w:b/>
                <w:sz w:val="18"/>
                <w:szCs w:val="18"/>
              </w:rPr>
            </w:pPr>
          </w:p>
          <w:p w:rsidR="00C10DF5" w:rsidRDefault="00EB428E">
            <w:pPr>
              <w:adjustRightInd w:val="0"/>
              <w:snapToGrid w:val="0"/>
              <w:rPr>
                <w:rFonts w:ascii="宋体" w:hAnsi="宋体"/>
                <w:b/>
                <w:sz w:val="18"/>
                <w:szCs w:val="18"/>
              </w:rPr>
            </w:pPr>
            <w:r>
              <w:rPr>
                <w:rFonts w:ascii="宋体" w:hAnsi="宋体" w:hint="eastAsia"/>
                <w:b/>
                <w:sz w:val="18"/>
                <w:szCs w:val="18"/>
              </w:rPr>
              <w:t>课程体系</w:t>
            </w:r>
          </w:p>
        </w:tc>
        <w:tc>
          <w:tcPr>
            <w:tcW w:w="2641" w:type="dxa"/>
            <w:gridSpan w:val="3"/>
            <w:vAlign w:val="center"/>
          </w:tcPr>
          <w:p w:rsidR="00C10DF5" w:rsidRDefault="00EB428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4902" w:type="dxa"/>
            <w:gridSpan w:val="6"/>
            <w:vAlign w:val="center"/>
          </w:tcPr>
          <w:p w:rsidR="00C10DF5" w:rsidRDefault="00EB428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2451" w:type="dxa"/>
            <w:gridSpan w:val="3"/>
            <w:vAlign w:val="center"/>
          </w:tcPr>
          <w:p w:rsidR="00C10DF5" w:rsidRDefault="00EB428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C10DF5">
        <w:trPr>
          <w:trHeight w:val="510"/>
          <w:tblHeader/>
          <w:jc w:val="center"/>
        </w:trPr>
        <w:tc>
          <w:tcPr>
            <w:tcW w:w="1379" w:type="dxa"/>
            <w:vAlign w:val="center"/>
          </w:tcPr>
          <w:p w:rsidR="00C10DF5" w:rsidRDefault="00EB428E">
            <w:pPr>
              <w:adjustRightInd w:val="0"/>
              <w:snapToGrid w:val="0"/>
              <w:jc w:val="center"/>
              <w:rPr>
                <w:rFonts w:ascii="宋体" w:hAnsi="宋体"/>
                <w:b/>
                <w:sz w:val="18"/>
                <w:szCs w:val="18"/>
              </w:rPr>
            </w:pPr>
            <w:bookmarkStart w:id="37" w:name="_Hlk12955897"/>
            <w:r>
              <w:rPr>
                <w:rFonts w:ascii="宋体" w:hAnsi="宋体" w:hint="eastAsia"/>
                <w:b/>
                <w:sz w:val="18"/>
                <w:szCs w:val="18"/>
              </w:rPr>
              <w:t>课程号</w:t>
            </w:r>
          </w:p>
        </w:tc>
        <w:tc>
          <w:tcPr>
            <w:tcW w:w="2835" w:type="dxa"/>
            <w:vAlign w:val="center"/>
          </w:tcPr>
          <w:p w:rsidR="00C10DF5" w:rsidRDefault="00EB428E">
            <w:pPr>
              <w:adjustRightInd w:val="0"/>
              <w:snapToGrid w:val="0"/>
              <w:jc w:val="center"/>
              <w:rPr>
                <w:rFonts w:ascii="宋体" w:hAnsi="宋体"/>
                <w:b/>
                <w:sz w:val="18"/>
                <w:szCs w:val="18"/>
              </w:rPr>
            </w:pPr>
            <w:r>
              <w:rPr>
                <w:rFonts w:ascii="宋体" w:hAnsi="宋体" w:hint="eastAsia"/>
                <w:b/>
                <w:sz w:val="18"/>
                <w:szCs w:val="18"/>
              </w:rPr>
              <w:t>课程名称</w:t>
            </w:r>
          </w:p>
        </w:tc>
        <w:tc>
          <w:tcPr>
            <w:tcW w:w="1007"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1-1</w:t>
            </w:r>
          </w:p>
          <w:p w:rsidR="00C10DF5" w:rsidRDefault="00EB428E">
            <w:pPr>
              <w:adjustRightInd w:val="0"/>
              <w:snapToGrid w:val="0"/>
              <w:jc w:val="center"/>
              <w:rPr>
                <w:color w:val="000000"/>
                <w:sz w:val="18"/>
                <w:szCs w:val="18"/>
              </w:rPr>
            </w:pPr>
            <w:r>
              <w:rPr>
                <w:rFonts w:hint="eastAsia"/>
                <w:color w:val="000000"/>
                <w:sz w:val="18"/>
                <w:szCs w:val="18"/>
              </w:rPr>
              <w:t>工程</w:t>
            </w:r>
          </w:p>
          <w:p w:rsidR="00C10DF5" w:rsidRDefault="00EB428E">
            <w:pPr>
              <w:adjustRightInd w:val="0"/>
              <w:snapToGrid w:val="0"/>
              <w:jc w:val="center"/>
              <w:rPr>
                <w:color w:val="000000"/>
                <w:sz w:val="18"/>
                <w:szCs w:val="18"/>
              </w:rPr>
            </w:pPr>
            <w:r>
              <w:rPr>
                <w:rFonts w:hint="eastAsia"/>
                <w:color w:val="000000"/>
                <w:sz w:val="18"/>
                <w:szCs w:val="18"/>
              </w:rPr>
              <w:t>知识</w:t>
            </w:r>
          </w:p>
          <w:p w:rsidR="00C10DF5" w:rsidRDefault="00C10DF5">
            <w:pPr>
              <w:adjustRightInd w:val="0"/>
              <w:snapToGrid w:val="0"/>
              <w:jc w:val="center"/>
              <w:rPr>
                <w:rFonts w:ascii="宋体" w:hAnsi="宋体" w:cs="AdobeHeitiStd-Regular"/>
                <w:b/>
                <w:kern w:val="0"/>
                <w:sz w:val="18"/>
                <w:szCs w:val="18"/>
              </w:rPr>
            </w:pPr>
          </w:p>
        </w:tc>
        <w:tc>
          <w:tcPr>
            <w:tcW w:w="817"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1-2</w:t>
            </w:r>
          </w:p>
          <w:p w:rsidR="00C10DF5" w:rsidRDefault="00EB428E">
            <w:pPr>
              <w:adjustRightInd w:val="0"/>
              <w:snapToGrid w:val="0"/>
              <w:jc w:val="center"/>
              <w:rPr>
                <w:sz w:val="18"/>
                <w:szCs w:val="18"/>
              </w:rPr>
            </w:pPr>
            <w:r>
              <w:rPr>
                <w:rFonts w:hint="eastAsia"/>
                <w:sz w:val="18"/>
                <w:szCs w:val="18"/>
              </w:rPr>
              <w:t>使用</w:t>
            </w:r>
          </w:p>
          <w:p w:rsidR="00C10DF5" w:rsidRDefault="00EB428E">
            <w:pPr>
              <w:adjustRightInd w:val="0"/>
              <w:snapToGrid w:val="0"/>
              <w:jc w:val="center"/>
              <w:rPr>
                <w:rFonts w:ascii="宋体" w:hAnsi="宋体" w:cs="AdobeHeitiStd-Regular"/>
                <w:b/>
                <w:kern w:val="0"/>
                <w:sz w:val="18"/>
                <w:szCs w:val="18"/>
              </w:rPr>
            </w:pPr>
            <w:r>
              <w:rPr>
                <w:rFonts w:hint="eastAsia"/>
                <w:sz w:val="18"/>
                <w:szCs w:val="18"/>
              </w:rPr>
              <w:t>现代工具</w:t>
            </w:r>
          </w:p>
        </w:tc>
        <w:tc>
          <w:tcPr>
            <w:tcW w:w="817"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1-3</w:t>
            </w:r>
          </w:p>
          <w:p w:rsidR="00C10DF5" w:rsidRDefault="00EB428E">
            <w:pPr>
              <w:adjustRightInd w:val="0"/>
              <w:snapToGrid w:val="0"/>
              <w:jc w:val="center"/>
              <w:rPr>
                <w:rFonts w:ascii="宋体" w:hAnsi="宋体" w:cs="AdobeHeitiStd-Regular"/>
                <w:b/>
                <w:kern w:val="0"/>
                <w:sz w:val="18"/>
                <w:szCs w:val="18"/>
              </w:rPr>
            </w:pPr>
            <w:r>
              <w:rPr>
                <w:rFonts w:hint="eastAsia"/>
                <w:sz w:val="18"/>
                <w:szCs w:val="18"/>
              </w:rPr>
              <w:t>环境和可持续发展</w:t>
            </w:r>
          </w:p>
        </w:tc>
        <w:tc>
          <w:tcPr>
            <w:tcW w:w="817"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2-1</w:t>
            </w:r>
          </w:p>
          <w:p w:rsidR="00C10DF5" w:rsidRDefault="00EB428E">
            <w:pPr>
              <w:adjustRightInd w:val="0"/>
              <w:snapToGrid w:val="0"/>
              <w:jc w:val="center"/>
              <w:rPr>
                <w:bCs/>
                <w:sz w:val="18"/>
                <w:szCs w:val="18"/>
              </w:rPr>
            </w:pPr>
            <w:r>
              <w:rPr>
                <w:rFonts w:hint="eastAsia"/>
                <w:bCs/>
                <w:sz w:val="18"/>
                <w:szCs w:val="18"/>
              </w:rPr>
              <w:t>问题</w:t>
            </w:r>
          </w:p>
          <w:p w:rsidR="00C10DF5" w:rsidRDefault="00EB428E">
            <w:pPr>
              <w:adjustRightInd w:val="0"/>
              <w:snapToGrid w:val="0"/>
              <w:jc w:val="center"/>
              <w:rPr>
                <w:bCs/>
                <w:sz w:val="18"/>
                <w:szCs w:val="18"/>
              </w:rPr>
            </w:pPr>
            <w:r>
              <w:rPr>
                <w:rFonts w:hint="eastAsia"/>
                <w:bCs/>
                <w:sz w:val="18"/>
                <w:szCs w:val="18"/>
              </w:rPr>
              <w:t>分析</w:t>
            </w:r>
          </w:p>
          <w:p w:rsidR="00C10DF5" w:rsidRDefault="00C10DF5">
            <w:pPr>
              <w:adjustRightInd w:val="0"/>
              <w:snapToGrid w:val="0"/>
              <w:jc w:val="center"/>
              <w:rPr>
                <w:rFonts w:ascii="宋体" w:hAnsi="宋体" w:cs="AdobeHeitiStd-Regular"/>
                <w:b/>
                <w:kern w:val="0"/>
                <w:sz w:val="18"/>
                <w:szCs w:val="18"/>
              </w:rPr>
            </w:pPr>
          </w:p>
        </w:tc>
        <w:tc>
          <w:tcPr>
            <w:tcW w:w="817"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2-2</w:t>
            </w:r>
          </w:p>
          <w:p w:rsidR="00C10DF5" w:rsidRDefault="00EB428E">
            <w:pPr>
              <w:adjustRightInd w:val="0"/>
              <w:snapToGrid w:val="0"/>
              <w:jc w:val="center"/>
              <w:rPr>
                <w:bCs/>
                <w:sz w:val="18"/>
                <w:szCs w:val="18"/>
              </w:rPr>
            </w:pPr>
            <w:r>
              <w:rPr>
                <w:rFonts w:hint="eastAsia"/>
                <w:bCs/>
                <w:sz w:val="18"/>
                <w:szCs w:val="18"/>
              </w:rPr>
              <w:t>设计</w:t>
            </w:r>
            <w:r>
              <w:rPr>
                <w:rFonts w:hint="eastAsia"/>
                <w:bCs/>
                <w:sz w:val="18"/>
                <w:szCs w:val="18"/>
              </w:rPr>
              <w:t>/</w:t>
            </w:r>
          </w:p>
          <w:p w:rsidR="00C10DF5" w:rsidRDefault="00EB428E">
            <w:pPr>
              <w:adjustRightInd w:val="0"/>
              <w:snapToGrid w:val="0"/>
              <w:jc w:val="center"/>
              <w:rPr>
                <w:rFonts w:ascii="宋体" w:hAnsi="宋体" w:cs="AdobeHeitiStd-Regular"/>
                <w:b/>
                <w:kern w:val="0"/>
                <w:sz w:val="18"/>
                <w:szCs w:val="18"/>
              </w:rPr>
            </w:pPr>
            <w:r>
              <w:rPr>
                <w:rFonts w:hint="eastAsia"/>
                <w:bCs/>
                <w:sz w:val="18"/>
                <w:szCs w:val="18"/>
              </w:rPr>
              <w:t>开发解决方案</w:t>
            </w:r>
          </w:p>
        </w:tc>
        <w:tc>
          <w:tcPr>
            <w:tcW w:w="817"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2-3</w:t>
            </w:r>
          </w:p>
          <w:p w:rsidR="00C10DF5" w:rsidRDefault="00EB428E">
            <w:pPr>
              <w:adjustRightInd w:val="0"/>
              <w:snapToGrid w:val="0"/>
              <w:jc w:val="center"/>
              <w:rPr>
                <w:bCs/>
                <w:sz w:val="18"/>
                <w:szCs w:val="18"/>
              </w:rPr>
            </w:pPr>
            <w:r>
              <w:rPr>
                <w:rFonts w:hint="eastAsia"/>
                <w:bCs/>
                <w:sz w:val="18"/>
                <w:szCs w:val="18"/>
              </w:rPr>
              <w:t>研究</w:t>
            </w:r>
          </w:p>
          <w:p w:rsidR="00C10DF5" w:rsidRDefault="00C10DF5">
            <w:pPr>
              <w:adjustRightInd w:val="0"/>
              <w:snapToGrid w:val="0"/>
              <w:jc w:val="center"/>
              <w:rPr>
                <w:bCs/>
                <w:sz w:val="18"/>
                <w:szCs w:val="18"/>
              </w:rPr>
            </w:pPr>
          </w:p>
          <w:p w:rsidR="00C10DF5" w:rsidRDefault="00C10DF5">
            <w:pPr>
              <w:adjustRightInd w:val="0"/>
              <w:snapToGrid w:val="0"/>
              <w:jc w:val="center"/>
              <w:rPr>
                <w:rFonts w:ascii="宋体" w:hAnsi="宋体" w:cs="AdobeHeitiStd-Regular"/>
                <w:b/>
                <w:kern w:val="0"/>
                <w:sz w:val="18"/>
                <w:szCs w:val="18"/>
              </w:rPr>
            </w:pPr>
          </w:p>
        </w:tc>
        <w:tc>
          <w:tcPr>
            <w:tcW w:w="817"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2-4</w:t>
            </w:r>
          </w:p>
          <w:p w:rsidR="00C10DF5" w:rsidRDefault="00EB428E">
            <w:pPr>
              <w:adjustRightInd w:val="0"/>
              <w:snapToGrid w:val="0"/>
              <w:jc w:val="center"/>
              <w:rPr>
                <w:bCs/>
                <w:color w:val="000000"/>
                <w:sz w:val="18"/>
                <w:szCs w:val="18"/>
              </w:rPr>
            </w:pPr>
            <w:r>
              <w:rPr>
                <w:rFonts w:hint="eastAsia"/>
                <w:bCs/>
                <w:color w:val="000000"/>
                <w:sz w:val="18"/>
                <w:szCs w:val="18"/>
              </w:rPr>
              <w:t>工程</w:t>
            </w:r>
          </w:p>
          <w:p w:rsidR="00C10DF5" w:rsidRDefault="00EB428E">
            <w:pPr>
              <w:adjustRightInd w:val="0"/>
              <w:snapToGrid w:val="0"/>
              <w:jc w:val="center"/>
              <w:rPr>
                <w:bCs/>
                <w:color w:val="000000"/>
                <w:sz w:val="18"/>
                <w:szCs w:val="18"/>
              </w:rPr>
            </w:pPr>
            <w:r>
              <w:rPr>
                <w:rFonts w:hint="eastAsia"/>
                <w:bCs/>
                <w:color w:val="000000"/>
                <w:sz w:val="18"/>
                <w:szCs w:val="18"/>
              </w:rPr>
              <w:t>与</w:t>
            </w:r>
          </w:p>
          <w:p w:rsidR="00C10DF5" w:rsidRDefault="00EB428E">
            <w:pPr>
              <w:adjustRightInd w:val="0"/>
              <w:snapToGrid w:val="0"/>
              <w:jc w:val="center"/>
              <w:rPr>
                <w:rFonts w:ascii="宋体" w:hAnsi="宋体" w:cs="AdobeHeitiStd-Regular"/>
                <w:b/>
                <w:kern w:val="0"/>
                <w:sz w:val="18"/>
                <w:szCs w:val="18"/>
              </w:rPr>
            </w:pPr>
            <w:r>
              <w:rPr>
                <w:rFonts w:hint="eastAsia"/>
                <w:bCs/>
                <w:color w:val="000000"/>
                <w:sz w:val="18"/>
                <w:szCs w:val="18"/>
              </w:rPr>
              <w:t>社会</w:t>
            </w:r>
          </w:p>
        </w:tc>
        <w:tc>
          <w:tcPr>
            <w:tcW w:w="817"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2-5</w:t>
            </w:r>
          </w:p>
          <w:p w:rsidR="00C10DF5" w:rsidRDefault="00EB428E">
            <w:pPr>
              <w:adjustRightInd w:val="0"/>
              <w:snapToGrid w:val="0"/>
              <w:jc w:val="center"/>
              <w:rPr>
                <w:sz w:val="18"/>
                <w:szCs w:val="18"/>
              </w:rPr>
            </w:pPr>
            <w:r>
              <w:rPr>
                <w:rFonts w:hint="eastAsia"/>
                <w:sz w:val="18"/>
                <w:szCs w:val="18"/>
              </w:rPr>
              <w:t>沟通</w:t>
            </w:r>
          </w:p>
          <w:p w:rsidR="00C10DF5" w:rsidRDefault="00C10DF5">
            <w:pPr>
              <w:adjustRightInd w:val="0"/>
              <w:snapToGrid w:val="0"/>
              <w:jc w:val="center"/>
              <w:rPr>
                <w:sz w:val="18"/>
                <w:szCs w:val="18"/>
              </w:rPr>
            </w:pPr>
          </w:p>
          <w:p w:rsidR="00C10DF5" w:rsidRDefault="00C10DF5">
            <w:pPr>
              <w:adjustRightInd w:val="0"/>
              <w:snapToGrid w:val="0"/>
              <w:jc w:val="center"/>
              <w:rPr>
                <w:rFonts w:ascii="宋体" w:hAnsi="宋体" w:cs="AdobeHeitiStd-Regular"/>
                <w:b/>
                <w:kern w:val="0"/>
                <w:sz w:val="18"/>
                <w:szCs w:val="18"/>
              </w:rPr>
            </w:pPr>
          </w:p>
        </w:tc>
        <w:tc>
          <w:tcPr>
            <w:tcW w:w="817"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2-6</w:t>
            </w:r>
          </w:p>
          <w:p w:rsidR="00C10DF5" w:rsidRDefault="00EB428E">
            <w:pPr>
              <w:adjustRightInd w:val="0"/>
              <w:snapToGrid w:val="0"/>
              <w:jc w:val="center"/>
              <w:rPr>
                <w:sz w:val="18"/>
                <w:szCs w:val="18"/>
              </w:rPr>
            </w:pPr>
            <w:r>
              <w:rPr>
                <w:rFonts w:hint="eastAsia"/>
                <w:sz w:val="18"/>
                <w:szCs w:val="18"/>
              </w:rPr>
              <w:t>项目</w:t>
            </w:r>
          </w:p>
          <w:p w:rsidR="00C10DF5" w:rsidRDefault="00EB428E">
            <w:pPr>
              <w:adjustRightInd w:val="0"/>
              <w:snapToGrid w:val="0"/>
              <w:jc w:val="center"/>
              <w:rPr>
                <w:sz w:val="18"/>
                <w:szCs w:val="18"/>
              </w:rPr>
            </w:pPr>
            <w:r>
              <w:rPr>
                <w:rFonts w:hint="eastAsia"/>
                <w:sz w:val="18"/>
                <w:szCs w:val="18"/>
              </w:rPr>
              <w:t>管理</w:t>
            </w:r>
          </w:p>
          <w:p w:rsidR="00C10DF5" w:rsidRDefault="00C10DF5">
            <w:pPr>
              <w:adjustRightInd w:val="0"/>
              <w:snapToGrid w:val="0"/>
              <w:jc w:val="center"/>
              <w:rPr>
                <w:rFonts w:ascii="宋体" w:hAnsi="宋体" w:cs="AdobeHeitiStd-Regular"/>
                <w:b/>
                <w:kern w:val="0"/>
                <w:sz w:val="18"/>
                <w:szCs w:val="18"/>
              </w:rPr>
            </w:pPr>
          </w:p>
        </w:tc>
        <w:tc>
          <w:tcPr>
            <w:tcW w:w="817"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3-1</w:t>
            </w:r>
          </w:p>
          <w:p w:rsidR="00C10DF5" w:rsidRDefault="00EB428E">
            <w:pPr>
              <w:adjustRightInd w:val="0"/>
              <w:snapToGrid w:val="0"/>
              <w:jc w:val="center"/>
              <w:rPr>
                <w:sz w:val="18"/>
                <w:szCs w:val="18"/>
              </w:rPr>
            </w:pPr>
            <w:r>
              <w:rPr>
                <w:rFonts w:hint="eastAsia"/>
                <w:sz w:val="18"/>
                <w:szCs w:val="18"/>
              </w:rPr>
              <w:t>职业</w:t>
            </w:r>
          </w:p>
          <w:p w:rsidR="00C10DF5" w:rsidRDefault="00EB428E">
            <w:pPr>
              <w:adjustRightInd w:val="0"/>
              <w:snapToGrid w:val="0"/>
              <w:jc w:val="center"/>
              <w:rPr>
                <w:sz w:val="18"/>
                <w:szCs w:val="18"/>
              </w:rPr>
            </w:pPr>
            <w:r>
              <w:rPr>
                <w:rFonts w:hint="eastAsia"/>
                <w:sz w:val="18"/>
                <w:szCs w:val="18"/>
              </w:rPr>
              <w:t>规范</w:t>
            </w:r>
          </w:p>
          <w:p w:rsidR="00C10DF5" w:rsidRDefault="00C10DF5">
            <w:pPr>
              <w:adjustRightInd w:val="0"/>
              <w:snapToGrid w:val="0"/>
              <w:jc w:val="center"/>
              <w:rPr>
                <w:rFonts w:ascii="宋体" w:hAnsi="宋体" w:cs="AdobeHeitiStd-Regular"/>
                <w:b/>
                <w:kern w:val="0"/>
                <w:sz w:val="18"/>
                <w:szCs w:val="18"/>
              </w:rPr>
            </w:pPr>
          </w:p>
        </w:tc>
        <w:tc>
          <w:tcPr>
            <w:tcW w:w="817"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3-2</w:t>
            </w:r>
          </w:p>
          <w:p w:rsidR="00C10DF5" w:rsidRDefault="00EB428E">
            <w:pPr>
              <w:adjustRightInd w:val="0"/>
              <w:snapToGrid w:val="0"/>
              <w:jc w:val="center"/>
              <w:rPr>
                <w:sz w:val="18"/>
                <w:szCs w:val="18"/>
              </w:rPr>
            </w:pPr>
            <w:r>
              <w:rPr>
                <w:rFonts w:hint="eastAsia"/>
                <w:sz w:val="18"/>
                <w:szCs w:val="18"/>
              </w:rPr>
              <w:t>个人</w:t>
            </w:r>
          </w:p>
          <w:p w:rsidR="00C10DF5" w:rsidRDefault="00EB428E">
            <w:pPr>
              <w:adjustRightInd w:val="0"/>
              <w:snapToGrid w:val="0"/>
              <w:jc w:val="center"/>
              <w:rPr>
                <w:sz w:val="18"/>
                <w:szCs w:val="18"/>
              </w:rPr>
            </w:pPr>
            <w:r>
              <w:rPr>
                <w:rFonts w:hint="eastAsia"/>
                <w:sz w:val="18"/>
                <w:szCs w:val="18"/>
              </w:rPr>
              <w:t>和</w:t>
            </w:r>
          </w:p>
          <w:p w:rsidR="00C10DF5" w:rsidRDefault="00EB428E">
            <w:pPr>
              <w:adjustRightInd w:val="0"/>
              <w:snapToGrid w:val="0"/>
              <w:jc w:val="center"/>
              <w:rPr>
                <w:rFonts w:ascii="宋体" w:hAnsi="宋体" w:cs="AdobeHeitiStd-Regular"/>
                <w:b/>
                <w:kern w:val="0"/>
                <w:sz w:val="18"/>
                <w:szCs w:val="18"/>
              </w:rPr>
            </w:pPr>
            <w:r>
              <w:rPr>
                <w:rFonts w:hint="eastAsia"/>
                <w:sz w:val="18"/>
                <w:szCs w:val="18"/>
              </w:rPr>
              <w:t>团队</w:t>
            </w:r>
          </w:p>
        </w:tc>
        <w:tc>
          <w:tcPr>
            <w:tcW w:w="817"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3-3</w:t>
            </w:r>
          </w:p>
          <w:p w:rsidR="00C10DF5" w:rsidRDefault="00EB428E">
            <w:pPr>
              <w:adjustRightInd w:val="0"/>
              <w:snapToGrid w:val="0"/>
              <w:jc w:val="center"/>
              <w:rPr>
                <w:sz w:val="18"/>
                <w:szCs w:val="18"/>
              </w:rPr>
            </w:pPr>
            <w:r>
              <w:rPr>
                <w:rFonts w:hint="eastAsia"/>
                <w:sz w:val="18"/>
                <w:szCs w:val="18"/>
              </w:rPr>
              <w:t>终身</w:t>
            </w:r>
          </w:p>
          <w:p w:rsidR="00C10DF5" w:rsidRDefault="00EB428E">
            <w:pPr>
              <w:adjustRightInd w:val="0"/>
              <w:snapToGrid w:val="0"/>
              <w:jc w:val="center"/>
              <w:rPr>
                <w:sz w:val="18"/>
                <w:szCs w:val="18"/>
              </w:rPr>
            </w:pPr>
            <w:r>
              <w:rPr>
                <w:rFonts w:hint="eastAsia"/>
                <w:sz w:val="18"/>
                <w:szCs w:val="18"/>
              </w:rPr>
              <w:t>学习</w:t>
            </w:r>
          </w:p>
          <w:p w:rsidR="00C10DF5" w:rsidRDefault="00C10DF5">
            <w:pPr>
              <w:adjustRightInd w:val="0"/>
              <w:snapToGrid w:val="0"/>
              <w:jc w:val="center"/>
              <w:rPr>
                <w:rFonts w:ascii="宋体" w:hAnsi="宋体" w:cs="AdobeHeitiStd-Regular"/>
                <w:b/>
                <w:kern w:val="0"/>
                <w:sz w:val="18"/>
                <w:szCs w:val="18"/>
              </w:rPr>
            </w:pPr>
          </w:p>
        </w:tc>
      </w:tr>
      <w:bookmarkEnd w:id="37"/>
      <w:tr w:rsidR="00C10DF5">
        <w:trPr>
          <w:trHeight w:val="510"/>
          <w:jc w:val="center"/>
        </w:trPr>
        <w:tc>
          <w:tcPr>
            <w:tcW w:w="1379" w:type="dxa"/>
            <w:vAlign w:val="center"/>
          </w:tcPr>
          <w:p w:rsidR="00C10DF5" w:rsidRDefault="00EB428E">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sz w:val="18"/>
                <w:szCs w:val="18"/>
              </w:rPr>
              <w:t>31GEC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001</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思想道德修养与法律基础</w:t>
            </w:r>
          </w:p>
        </w:tc>
        <w:tc>
          <w:tcPr>
            <w:tcW w:w="100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EB428E"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EB428E"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EB428E"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中国近现代史纲要</w:t>
            </w:r>
          </w:p>
        </w:tc>
        <w:tc>
          <w:tcPr>
            <w:tcW w:w="100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EB428E"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EB428E"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003</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马克思主义基本原理</w:t>
            </w:r>
          </w:p>
        </w:tc>
        <w:tc>
          <w:tcPr>
            <w:tcW w:w="100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EB428E"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EB428E"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04</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毛泽东思想与中国特色社会主义理论概论</w:t>
            </w:r>
          </w:p>
        </w:tc>
        <w:tc>
          <w:tcPr>
            <w:tcW w:w="100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EB428E"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D17AC6" w:rsidP="00C46977">
            <w:pPr>
              <w:widowControl/>
              <w:adjustRightInd w:val="0"/>
              <w:snapToGrid w:val="0"/>
              <w:jc w:val="center"/>
              <w:rPr>
                <w:color w:val="000000"/>
                <w:sz w:val="18"/>
                <w:szCs w:val="18"/>
              </w:rPr>
            </w:pPr>
            <w:r w:rsidRPr="00C46977">
              <w:rPr>
                <w:rFonts w:hint="eastAsia"/>
                <w:color w:val="000000"/>
                <w:sz w:val="18"/>
                <w:szCs w:val="18"/>
              </w:rPr>
              <w:t>√</w:t>
            </w: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005</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形势与政策</w:t>
            </w:r>
          </w:p>
        </w:tc>
        <w:tc>
          <w:tcPr>
            <w:tcW w:w="100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D17AC6"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EB428E"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EB428E"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06</w:t>
            </w:r>
          </w:p>
        </w:tc>
        <w:tc>
          <w:tcPr>
            <w:tcW w:w="2835" w:type="dxa"/>
            <w:vAlign w:val="center"/>
          </w:tcPr>
          <w:p w:rsidR="00C10DF5" w:rsidRDefault="00EB428E">
            <w:pPr>
              <w:jc w:val="left"/>
              <w:rPr>
                <w:rFonts w:asciiTheme="minorEastAsia" w:eastAsiaTheme="minorEastAsia" w:hAnsiTheme="minorEastAsia"/>
                <w:sz w:val="18"/>
                <w:szCs w:val="18"/>
              </w:rPr>
            </w:pPr>
            <w:bookmarkStart w:id="38" w:name="RANGE!E7"/>
            <w:r>
              <w:rPr>
                <w:rFonts w:asciiTheme="minorEastAsia" w:eastAsiaTheme="minorEastAsia" w:hAnsiTheme="minorEastAsia" w:hint="eastAsia"/>
                <w:sz w:val="18"/>
                <w:szCs w:val="18"/>
              </w:rPr>
              <w:t>思想政治理论课社会实践</w:t>
            </w:r>
            <w:bookmarkEnd w:id="38"/>
          </w:p>
        </w:tc>
        <w:tc>
          <w:tcPr>
            <w:tcW w:w="100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EB428E"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D17AC6" w:rsidP="00C46977">
            <w:pPr>
              <w:widowControl/>
              <w:adjustRightInd w:val="0"/>
              <w:snapToGrid w:val="0"/>
              <w:jc w:val="center"/>
              <w:rPr>
                <w:color w:val="000000"/>
                <w:sz w:val="18"/>
                <w:szCs w:val="18"/>
              </w:rPr>
            </w:pPr>
            <w:r w:rsidRPr="00C46977">
              <w:rPr>
                <w:rFonts w:hint="eastAsia"/>
                <w:color w:val="000000"/>
                <w:sz w:val="18"/>
                <w:szCs w:val="18"/>
              </w:rPr>
              <w:t>√</w:t>
            </w: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37GEC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001</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军事理论</w:t>
            </w:r>
          </w:p>
        </w:tc>
        <w:tc>
          <w:tcPr>
            <w:tcW w:w="100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D17AC6"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D17AC6"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37GEC0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军事技能</w:t>
            </w:r>
          </w:p>
        </w:tc>
        <w:tc>
          <w:tcPr>
            <w:tcW w:w="100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D17AC6"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D17AC6"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01</w:t>
            </w:r>
          </w:p>
        </w:tc>
        <w:tc>
          <w:tcPr>
            <w:tcW w:w="2835" w:type="dxa"/>
            <w:vAlign w:val="center"/>
          </w:tcPr>
          <w:p w:rsidR="00C10DF5" w:rsidRDefault="00EB428E">
            <w:pPr>
              <w:jc w:val="left"/>
              <w:rPr>
                <w:rFonts w:asciiTheme="minorEastAsia" w:eastAsiaTheme="minorEastAsia" w:hAnsiTheme="minorEastAsia"/>
                <w:sz w:val="18"/>
                <w:szCs w:val="18"/>
              </w:rPr>
            </w:pPr>
            <w:bookmarkStart w:id="39" w:name="RANGE!E10"/>
            <w:r>
              <w:rPr>
                <w:rFonts w:asciiTheme="minorEastAsia" w:eastAsiaTheme="minorEastAsia" w:hAnsiTheme="minorEastAsia" w:hint="eastAsia"/>
                <w:sz w:val="18"/>
                <w:szCs w:val="18"/>
              </w:rPr>
              <w:t>大学体育1</w:t>
            </w:r>
            <w:bookmarkEnd w:id="39"/>
          </w:p>
        </w:tc>
        <w:tc>
          <w:tcPr>
            <w:tcW w:w="100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EB428E"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大学体育2</w:t>
            </w:r>
          </w:p>
        </w:tc>
        <w:tc>
          <w:tcPr>
            <w:tcW w:w="100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EB428E"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003</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大学体育3</w:t>
            </w:r>
          </w:p>
        </w:tc>
        <w:tc>
          <w:tcPr>
            <w:tcW w:w="100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C10DF5" w:rsidP="00C46977">
            <w:pPr>
              <w:widowControl/>
              <w:adjustRightInd w:val="0"/>
              <w:snapToGrid w:val="0"/>
              <w:jc w:val="center"/>
              <w:rPr>
                <w:color w:val="000000"/>
                <w:sz w:val="18"/>
                <w:szCs w:val="18"/>
              </w:rPr>
            </w:pPr>
          </w:p>
        </w:tc>
        <w:tc>
          <w:tcPr>
            <w:tcW w:w="817" w:type="dxa"/>
            <w:vAlign w:val="center"/>
          </w:tcPr>
          <w:p w:rsidR="00C10DF5" w:rsidRPr="00C46977" w:rsidRDefault="00EB428E" w:rsidP="00C46977">
            <w:pPr>
              <w:widowControl/>
              <w:adjustRightInd w:val="0"/>
              <w:snapToGrid w:val="0"/>
              <w:jc w:val="center"/>
              <w:rPr>
                <w:color w:val="000000"/>
                <w:sz w:val="18"/>
                <w:szCs w:val="18"/>
              </w:rPr>
            </w:pPr>
            <w:r w:rsidRPr="00C46977">
              <w:rPr>
                <w:rFonts w:hint="eastAsia"/>
                <w:color w:val="000000"/>
                <w:sz w:val="18"/>
                <w:szCs w:val="18"/>
              </w:rPr>
              <w:t>√</w:t>
            </w:r>
          </w:p>
        </w:tc>
        <w:tc>
          <w:tcPr>
            <w:tcW w:w="817" w:type="dxa"/>
            <w:vAlign w:val="center"/>
          </w:tcPr>
          <w:p w:rsidR="00C10DF5" w:rsidRPr="00C46977" w:rsidRDefault="00C10DF5" w:rsidP="00C46977">
            <w:pPr>
              <w:widowControl/>
              <w:adjustRightInd w:val="0"/>
              <w:snapToGrid w:val="0"/>
              <w:jc w:val="center"/>
              <w:rPr>
                <w:color w:val="000000"/>
                <w:sz w:val="18"/>
                <w:szCs w:val="18"/>
              </w:rPr>
            </w:pP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33GEC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004</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大学体育4</w:t>
            </w:r>
          </w:p>
        </w:tc>
        <w:tc>
          <w:tcPr>
            <w:tcW w:w="100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djustRightInd w:val="0"/>
              <w:snapToGrid w:val="0"/>
              <w:jc w:val="center"/>
              <w:rPr>
                <w:rFonts w:ascii="宋体" w:hAnsi="宋体"/>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EB428E">
            <w:pPr>
              <w:autoSpaceDE w:val="0"/>
              <w:autoSpaceDN w:val="0"/>
              <w:adjustRightInd w:val="0"/>
              <w:snapToGrid w:val="0"/>
              <w:jc w:val="center"/>
              <w:rPr>
                <w:rFonts w:ascii="宋体" w:hAnsi="宋体" w:cs="AdobeSongStd-Light"/>
                <w:kern w:val="0"/>
                <w:sz w:val="18"/>
                <w:szCs w:val="18"/>
              </w:rPr>
            </w:pPr>
            <w:r>
              <w:rPr>
                <w:rFonts w:ascii="宋体" w:hAnsi="宋体" w:hint="eastAsia"/>
                <w:sz w:val="18"/>
                <w:szCs w:val="18"/>
              </w:rPr>
              <w:t>√</w:t>
            </w: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01</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大学英语1</w:t>
            </w:r>
          </w:p>
        </w:tc>
        <w:tc>
          <w:tcPr>
            <w:tcW w:w="100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djustRightInd w:val="0"/>
              <w:snapToGrid w:val="0"/>
              <w:jc w:val="center"/>
              <w:rPr>
                <w:rFonts w:ascii="宋体" w:hAnsi="宋体"/>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EB428E">
            <w:pPr>
              <w:autoSpaceDE w:val="0"/>
              <w:autoSpaceDN w:val="0"/>
              <w:adjustRightInd w:val="0"/>
              <w:snapToGrid w:val="0"/>
              <w:jc w:val="center"/>
              <w:rPr>
                <w:rFonts w:ascii="宋体" w:hAnsi="宋体" w:cs="AdobeSongStd-Light"/>
                <w:kern w:val="0"/>
                <w:sz w:val="18"/>
                <w:szCs w:val="18"/>
              </w:rPr>
            </w:pPr>
            <w:r>
              <w:rPr>
                <w:rFonts w:ascii="宋体" w:hAnsi="宋体" w:hint="eastAsia"/>
                <w:sz w:val="18"/>
                <w:szCs w:val="18"/>
              </w:rPr>
              <w:t>√</w:t>
            </w: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D17AC6">
            <w:pPr>
              <w:autoSpaceDE w:val="0"/>
              <w:autoSpaceDN w:val="0"/>
              <w:adjustRightInd w:val="0"/>
              <w:snapToGrid w:val="0"/>
              <w:jc w:val="center"/>
              <w:rPr>
                <w:rFonts w:ascii="宋体" w:hAnsi="宋体" w:cs="AdobeSongStd-Light"/>
                <w:kern w:val="0"/>
                <w:sz w:val="18"/>
                <w:szCs w:val="18"/>
              </w:rPr>
            </w:pPr>
            <w:r w:rsidRPr="00C46977">
              <w:rPr>
                <w:rFonts w:hint="eastAsia"/>
                <w:color w:val="000000"/>
                <w:sz w:val="18"/>
                <w:szCs w:val="18"/>
              </w:rPr>
              <w:t>√</w:t>
            </w: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002</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大学英语2</w:t>
            </w:r>
          </w:p>
        </w:tc>
        <w:tc>
          <w:tcPr>
            <w:tcW w:w="100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djustRightInd w:val="0"/>
              <w:snapToGrid w:val="0"/>
              <w:jc w:val="center"/>
              <w:rPr>
                <w:rFonts w:ascii="宋体" w:hAnsi="宋体"/>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EB428E">
            <w:pPr>
              <w:autoSpaceDE w:val="0"/>
              <w:autoSpaceDN w:val="0"/>
              <w:adjustRightInd w:val="0"/>
              <w:snapToGrid w:val="0"/>
              <w:jc w:val="center"/>
              <w:rPr>
                <w:rFonts w:ascii="宋体" w:hAnsi="宋体" w:cs="AdobeSongStd-Light"/>
                <w:kern w:val="0"/>
                <w:sz w:val="18"/>
                <w:szCs w:val="18"/>
              </w:rPr>
            </w:pPr>
            <w:r>
              <w:rPr>
                <w:rFonts w:ascii="宋体" w:hAnsi="宋体" w:hint="eastAsia"/>
                <w:sz w:val="18"/>
                <w:szCs w:val="18"/>
              </w:rPr>
              <w:t>√</w:t>
            </w: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D17AC6">
            <w:pPr>
              <w:autoSpaceDE w:val="0"/>
              <w:autoSpaceDN w:val="0"/>
              <w:adjustRightInd w:val="0"/>
              <w:snapToGrid w:val="0"/>
              <w:jc w:val="center"/>
              <w:rPr>
                <w:rFonts w:ascii="宋体" w:hAnsi="宋体" w:cs="AdobeSongStd-Light"/>
                <w:kern w:val="0"/>
                <w:sz w:val="18"/>
                <w:szCs w:val="18"/>
              </w:rPr>
            </w:pPr>
            <w:r w:rsidRPr="00C46977">
              <w:rPr>
                <w:rFonts w:hint="eastAsia"/>
                <w:color w:val="000000"/>
                <w:sz w:val="18"/>
                <w:szCs w:val="18"/>
              </w:rPr>
              <w:t>√</w:t>
            </w: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03</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大学英语3</w:t>
            </w:r>
          </w:p>
        </w:tc>
        <w:tc>
          <w:tcPr>
            <w:tcW w:w="100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djustRightInd w:val="0"/>
              <w:snapToGrid w:val="0"/>
              <w:jc w:val="center"/>
              <w:rPr>
                <w:rFonts w:ascii="宋体" w:hAnsi="宋体"/>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EB428E">
            <w:pPr>
              <w:autoSpaceDE w:val="0"/>
              <w:autoSpaceDN w:val="0"/>
              <w:adjustRightInd w:val="0"/>
              <w:snapToGrid w:val="0"/>
              <w:jc w:val="center"/>
              <w:rPr>
                <w:rFonts w:ascii="宋体" w:hAnsi="宋体" w:cs="AdobeSongStd-Light"/>
                <w:kern w:val="0"/>
                <w:sz w:val="18"/>
                <w:szCs w:val="18"/>
              </w:rPr>
            </w:pPr>
            <w:r>
              <w:rPr>
                <w:rFonts w:ascii="宋体" w:hAnsi="宋体" w:hint="eastAsia"/>
                <w:sz w:val="18"/>
                <w:szCs w:val="18"/>
              </w:rPr>
              <w:t>√</w:t>
            </w: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D17AC6">
            <w:pPr>
              <w:autoSpaceDE w:val="0"/>
              <w:autoSpaceDN w:val="0"/>
              <w:adjustRightInd w:val="0"/>
              <w:snapToGrid w:val="0"/>
              <w:jc w:val="center"/>
              <w:rPr>
                <w:rFonts w:ascii="宋体" w:hAnsi="宋体" w:cs="AdobeSongStd-Light"/>
                <w:kern w:val="0"/>
                <w:sz w:val="18"/>
                <w:szCs w:val="18"/>
              </w:rPr>
            </w:pPr>
            <w:r w:rsidRPr="00C46977">
              <w:rPr>
                <w:rFonts w:hint="eastAsia"/>
                <w:color w:val="000000"/>
                <w:sz w:val="18"/>
                <w:szCs w:val="18"/>
              </w:rPr>
              <w:t>√</w:t>
            </w: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04</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大学英语4</w:t>
            </w:r>
          </w:p>
        </w:tc>
        <w:tc>
          <w:tcPr>
            <w:tcW w:w="100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djustRightInd w:val="0"/>
              <w:snapToGrid w:val="0"/>
              <w:jc w:val="center"/>
              <w:rPr>
                <w:rFonts w:ascii="宋体" w:hAnsi="宋体"/>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EB428E">
            <w:pPr>
              <w:autoSpaceDE w:val="0"/>
              <w:autoSpaceDN w:val="0"/>
              <w:adjustRightInd w:val="0"/>
              <w:snapToGrid w:val="0"/>
              <w:jc w:val="center"/>
              <w:rPr>
                <w:rFonts w:ascii="宋体" w:hAnsi="宋体" w:cs="AdobeSongStd-Light"/>
                <w:kern w:val="0"/>
                <w:sz w:val="18"/>
                <w:szCs w:val="18"/>
              </w:rPr>
            </w:pPr>
            <w:r>
              <w:rPr>
                <w:rFonts w:ascii="宋体" w:hAnsi="宋体" w:hint="eastAsia"/>
                <w:sz w:val="18"/>
                <w:szCs w:val="18"/>
              </w:rPr>
              <w:t>√</w:t>
            </w: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D17AC6">
            <w:pPr>
              <w:autoSpaceDE w:val="0"/>
              <w:autoSpaceDN w:val="0"/>
              <w:adjustRightInd w:val="0"/>
              <w:snapToGrid w:val="0"/>
              <w:jc w:val="center"/>
              <w:rPr>
                <w:rFonts w:ascii="宋体" w:hAnsi="宋体" w:cs="AdobeSongStd-Light"/>
                <w:kern w:val="0"/>
                <w:sz w:val="18"/>
                <w:szCs w:val="18"/>
              </w:rPr>
            </w:pPr>
            <w:r w:rsidRPr="00C46977">
              <w:rPr>
                <w:rFonts w:hint="eastAsia"/>
                <w:color w:val="000000"/>
                <w:sz w:val="18"/>
                <w:szCs w:val="18"/>
              </w:rPr>
              <w:t>√</w:t>
            </w: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color w:val="FF0000"/>
                <w:sz w:val="18"/>
                <w:szCs w:val="18"/>
                <w:highlight w:val="yellow"/>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4GEC00003</w:t>
            </w:r>
          </w:p>
        </w:tc>
        <w:tc>
          <w:tcPr>
            <w:tcW w:w="2835" w:type="dxa"/>
            <w:vAlign w:val="center"/>
          </w:tcPr>
          <w:p w:rsidR="00C10DF5" w:rsidRDefault="00EB428E">
            <w:pPr>
              <w:adjustRightInd w:val="0"/>
              <w:snapToGrid w:val="0"/>
              <w:jc w:val="left"/>
              <w:rPr>
                <w:rFonts w:asciiTheme="minorEastAsia" w:hAnsiTheme="minorEastAsia"/>
                <w:sz w:val="18"/>
                <w:szCs w:val="18"/>
              </w:rPr>
            </w:pPr>
            <w:r>
              <w:rPr>
                <w:rFonts w:asciiTheme="minorEastAsia" w:hAnsiTheme="minorEastAsia" w:hint="eastAsia"/>
                <w:sz w:val="18"/>
                <w:szCs w:val="18"/>
              </w:rPr>
              <w:t>大学计算机C</w:t>
            </w:r>
          </w:p>
        </w:tc>
        <w:tc>
          <w:tcPr>
            <w:tcW w:w="100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EB428E">
            <w:pPr>
              <w:adjustRightInd w:val="0"/>
              <w:snapToGrid w:val="0"/>
              <w:jc w:val="center"/>
              <w:rPr>
                <w:rFonts w:ascii="宋体" w:hAnsi="宋体"/>
                <w:sz w:val="18"/>
                <w:szCs w:val="18"/>
              </w:rPr>
            </w:pPr>
            <w:r>
              <w:rPr>
                <w:rFonts w:ascii="宋体" w:hAnsi="宋体" w:hint="eastAsia"/>
                <w:sz w:val="18"/>
                <w:szCs w:val="18"/>
              </w:rPr>
              <w:t>√</w:t>
            </w: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D17AC6">
            <w:pPr>
              <w:autoSpaceDE w:val="0"/>
              <w:autoSpaceDN w:val="0"/>
              <w:adjustRightInd w:val="0"/>
              <w:snapToGrid w:val="0"/>
              <w:jc w:val="center"/>
              <w:rPr>
                <w:rFonts w:ascii="宋体" w:hAnsi="宋体" w:cs="AdobeSongStd-Light"/>
                <w:kern w:val="0"/>
                <w:sz w:val="18"/>
                <w:szCs w:val="18"/>
              </w:rPr>
            </w:pPr>
            <w:r w:rsidRPr="00C46977">
              <w:rPr>
                <w:rFonts w:hint="eastAsia"/>
                <w:color w:val="000000"/>
                <w:sz w:val="18"/>
                <w:szCs w:val="18"/>
              </w:rPr>
              <w:t>√</w:t>
            </w: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r>
              <w:rPr>
                <w:rFonts w:asciiTheme="minorEastAsia" w:eastAsiaTheme="minorEastAsia" w:hAnsiTheme="minorEastAsia"/>
                <w:sz w:val="18"/>
                <w:szCs w:val="18"/>
              </w:rPr>
              <w:t>GEC00</w:t>
            </w:r>
            <w:r>
              <w:rPr>
                <w:rFonts w:asciiTheme="minorEastAsia" w:eastAsiaTheme="minorEastAsia" w:hAnsiTheme="minorEastAsia" w:hint="eastAsia"/>
                <w:sz w:val="18"/>
                <w:szCs w:val="18"/>
              </w:rPr>
              <w:t>011</w:t>
            </w:r>
          </w:p>
        </w:tc>
        <w:tc>
          <w:tcPr>
            <w:tcW w:w="2835" w:type="dxa"/>
            <w:vAlign w:val="center"/>
          </w:tcPr>
          <w:p w:rsidR="00C10DF5" w:rsidRDefault="00EB428E">
            <w:pPr>
              <w:snapToGrid w:val="0"/>
              <w:rPr>
                <w:rFonts w:asciiTheme="minorEastAsia" w:hAnsiTheme="minorEastAsia"/>
                <w:sz w:val="18"/>
                <w:szCs w:val="18"/>
              </w:rPr>
            </w:pPr>
            <w:r>
              <w:rPr>
                <w:rFonts w:asciiTheme="minorEastAsia" w:hAnsiTheme="minorEastAsia" w:hint="eastAsia"/>
                <w:sz w:val="18"/>
                <w:szCs w:val="18"/>
              </w:rPr>
              <w:t>Python语言程序设计</w:t>
            </w:r>
          </w:p>
        </w:tc>
        <w:tc>
          <w:tcPr>
            <w:tcW w:w="1007" w:type="dxa"/>
            <w:vAlign w:val="center"/>
          </w:tcPr>
          <w:p w:rsidR="00C10DF5" w:rsidRDefault="00D17AC6">
            <w:pPr>
              <w:autoSpaceDE w:val="0"/>
              <w:autoSpaceDN w:val="0"/>
              <w:adjustRightInd w:val="0"/>
              <w:snapToGrid w:val="0"/>
              <w:jc w:val="center"/>
              <w:rPr>
                <w:rFonts w:ascii="宋体" w:hAnsi="宋体" w:cs="AdobeSongStd-Light"/>
                <w:kern w:val="0"/>
                <w:sz w:val="18"/>
                <w:szCs w:val="18"/>
              </w:rPr>
            </w:pPr>
            <w:r w:rsidRPr="00C46977">
              <w:rPr>
                <w:rFonts w:hint="eastAsia"/>
                <w:color w:val="000000"/>
                <w:sz w:val="18"/>
                <w:szCs w:val="18"/>
              </w:rPr>
              <w:t>√</w:t>
            </w:r>
          </w:p>
        </w:tc>
        <w:tc>
          <w:tcPr>
            <w:tcW w:w="817" w:type="dxa"/>
            <w:vAlign w:val="center"/>
          </w:tcPr>
          <w:p w:rsidR="00C10DF5" w:rsidRDefault="00EB428E">
            <w:pPr>
              <w:adjustRightInd w:val="0"/>
              <w:snapToGrid w:val="0"/>
              <w:jc w:val="center"/>
              <w:rPr>
                <w:rFonts w:ascii="宋体" w:hAnsi="宋体"/>
                <w:sz w:val="18"/>
                <w:szCs w:val="18"/>
              </w:rPr>
            </w:pPr>
            <w:r>
              <w:rPr>
                <w:rFonts w:ascii="宋体" w:hAnsi="宋体" w:hint="eastAsia"/>
                <w:sz w:val="18"/>
                <w:szCs w:val="18"/>
              </w:rPr>
              <w:t>√</w:t>
            </w: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D17AC6">
            <w:pPr>
              <w:autoSpaceDE w:val="0"/>
              <w:autoSpaceDN w:val="0"/>
              <w:adjustRightInd w:val="0"/>
              <w:snapToGrid w:val="0"/>
              <w:jc w:val="center"/>
              <w:rPr>
                <w:rFonts w:ascii="宋体" w:hAnsi="宋体" w:cs="AdobeSongStd-Light"/>
                <w:kern w:val="0"/>
                <w:sz w:val="18"/>
                <w:szCs w:val="18"/>
              </w:rPr>
            </w:pPr>
            <w:r w:rsidRPr="00C46977">
              <w:rPr>
                <w:rFonts w:hint="eastAsia"/>
                <w:color w:val="000000"/>
                <w:sz w:val="18"/>
                <w:szCs w:val="18"/>
              </w:rPr>
              <w:t>√</w:t>
            </w:r>
          </w:p>
        </w:tc>
        <w:tc>
          <w:tcPr>
            <w:tcW w:w="817" w:type="dxa"/>
            <w:vAlign w:val="center"/>
          </w:tcPr>
          <w:p w:rsidR="00C10DF5" w:rsidRDefault="00D17AC6">
            <w:pPr>
              <w:autoSpaceDE w:val="0"/>
              <w:autoSpaceDN w:val="0"/>
              <w:adjustRightInd w:val="0"/>
              <w:snapToGrid w:val="0"/>
              <w:jc w:val="center"/>
              <w:rPr>
                <w:rFonts w:ascii="宋体" w:hAnsi="宋体" w:cs="AdobeSongStd-Light"/>
                <w:kern w:val="0"/>
                <w:sz w:val="18"/>
                <w:szCs w:val="18"/>
              </w:rPr>
            </w:pPr>
            <w:r w:rsidRPr="00C46977">
              <w:rPr>
                <w:rFonts w:hint="eastAsia"/>
                <w:color w:val="000000"/>
                <w:sz w:val="18"/>
                <w:szCs w:val="18"/>
              </w:rPr>
              <w:t>√</w:t>
            </w: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r>
              <w:rPr>
                <w:rFonts w:asciiTheme="minorEastAsia" w:eastAsiaTheme="minorEastAsia" w:hAnsiTheme="minorEastAsia"/>
                <w:sz w:val="18"/>
                <w:szCs w:val="18"/>
              </w:rPr>
              <w:t>GEC00</w:t>
            </w:r>
            <w:r>
              <w:rPr>
                <w:rFonts w:asciiTheme="minorEastAsia" w:eastAsiaTheme="minorEastAsia" w:hAnsiTheme="minorEastAsia" w:hint="eastAsia"/>
                <w:sz w:val="18"/>
                <w:szCs w:val="18"/>
              </w:rPr>
              <w:t>012</w:t>
            </w:r>
          </w:p>
        </w:tc>
        <w:tc>
          <w:tcPr>
            <w:tcW w:w="2835" w:type="dxa"/>
            <w:vAlign w:val="center"/>
          </w:tcPr>
          <w:p w:rsidR="00C10DF5" w:rsidRDefault="00EB428E">
            <w:pPr>
              <w:snapToGrid w:val="0"/>
              <w:rPr>
                <w:rFonts w:asciiTheme="minorEastAsia" w:hAnsiTheme="minorEastAsia"/>
                <w:sz w:val="18"/>
                <w:szCs w:val="18"/>
              </w:rPr>
            </w:pPr>
            <w:r>
              <w:rPr>
                <w:rFonts w:asciiTheme="minorEastAsia" w:hAnsiTheme="minorEastAsia" w:hint="eastAsia"/>
                <w:sz w:val="18"/>
                <w:szCs w:val="18"/>
              </w:rPr>
              <w:t>Python语言程序设计实验</w:t>
            </w:r>
          </w:p>
        </w:tc>
        <w:tc>
          <w:tcPr>
            <w:tcW w:w="100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EB428E">
            <w:pPr>
              <w:adjustRightInd w:val="0"/>
              <w:snapToGrid w:val="0"/>
              <w:jc w:val="center"/>
              <w:rPr>
                <w:rFonts w:ascii="宋体" w:hAnsi="宋体"/>
                <w:sz w:val="18"/>
                <w:szCs w:val="18"/>
              </w:rPr>
            </w:pPr>
            <w:r>
              <w:rPr>
                <w:rFonts w:ascii="宋体" w:hAnsi="宋体" w:hint="eastAsia"/>
                <w:sz w:val="18"/>
                <w:szCs w:val="18"/>
              </w:rPr>
              <w:t>√</w:t>
            </w: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D17AC6">
            <w:pPr>
              <w:autoSpaceDE w:val="0"/>
              <w:autoSpaceDN w:val="0"/>
              <w:adjustRightInd w:val="0"/>
              <w:snapToGrid w:val="0"/>
              <w:jc w:val="center"/>
              <w:rPr>
                <w:rFonts w:ascii="宋体" w:hAnsi="宋体" w:cs="AdobeSongStd-Light"/>
                <w:kern w:val="0"/>
                <w:sz w:val="18"/>
                <w:szCs w:val="18"/>
              </w:rPr>
            </w:pPr>
            <w:r w:rsidRPr="00C46977">
              <w:rPr>
                <w:rFonts w:hint="eastAsia"/>
                <w:color w:val="000000"/>
                <w:sz w:val="18"/>
                <w:szCs w:val="18"/>
              </w:rPr>
              <w:t>√</w:t>
            </w: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D17AC6">
            <w:pPr>
              <w:autoSpaceDE w:val="0"/>
              <w:autoSpaceDN w:val="0"/>
              <w:adjustRightInd w:val="0"/>
              <w:snapToGrid w:val="0"/>
              <w:jc w:val="center"/>
              <w:rPr>
                <w:rFonts w:ascii="宋体" w:hAnsi="宋体" w:cs="AdobeSongStd-Light"/>
                <w:kern w:val="0"/>
                <w:sz w:val="18"/>
                <w:szCs w:val="18"/>
              </w:rPr>
            </w:pPr>
            <w:r w:rsidRPr="00C46977">
              <w:rPr>
                <w:rFonts w:hint="eastAsia"/>
                <w:color w:val="000000"/>
                <w:sz w:val="18"/>
                <w:szCs w:val="18"/>
              </w:rPr>
              <w:t>√</w:t>
            </w: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01</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大学语文</w:t>
            </w:r>
          </w:p>
        </w:tc>
        <w:tc>
          <w:tcPr>
            <w:tcW w:w="100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djustRightInd w:val="0"/>
              <w:snapToGrid w:val="0"/>
              <w:jc w:val="center"/>
              <w:rPr>
                <w:rFonts w:ascii="宋体" w:hAnsi="宋体"/>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EB428E">
            <w:pPr>
              <w:autoSpaceDE w:val="0"/>
              <w:autoSpaceDN w:val="0"/>
              <w:adjustRightInd w:val="0"/>
              <w:snapToGrid w:val="0"/>
              <w:jc w:val="center"/>
              <w:rPr>
                <w:rFonts w:ascii="宋体" w:hAnsi="宋体" w:cs="AdobeSongStd-Light"/>
                <w:kern w:val="0"/>
                <w:sz w:val="18"/>
                <w:szCs w:val="18"/>
              </w:rPr>
            </w:pPr>
            <w:r>
              <w:rPr>
                <w:rFonts w:ascii="宋体" w:hAnsi="宋体" w:hint="eastAsia"/>
                <w:sz w:val="18"/>
                <w:szCs w:val="18"/>
              </w:rPr>
              <w:t>√</w:t>
            </w: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EB428E">
            <w:pPr>
              <w:autoSpaceDE w:val="0"/>
              <w:autoSpaceDN w:val="0"/>
              <w:adjustRightInd w:val="0"/>
              <w:snapToGrid w:val="0"/>
              <w:jc w:val="center"/>
              <w:rPr>
                <w:rFonts w:ascii="宋体" w:hAnsi="宋体" w:cs="AdobeSongStd-Light"/>
                <w:kern w:val="0"/>
                <w:sz w:val="18"/>
                <w:szCs w:val="18"/>
              </w:rPr>
            </w:pPr>
            <w:r>
              <w:rPr>
                <w:rFonts w:ascii="宋体" w:hAnsi="宋体" w:hint="eastAsia"/>
                <w:sz w:val="18"/>
                <w:szCs w:val="18"/>
              </w:rPr>
              <w:t>√</w:t>
            </w: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64GEC00</w:t>
            </w:r>
            <w:r>
              <w:rPr>
                <w:rFonts w:asciiTheme="minorEastAsia" w:eastAsiaTheme="minorEastAsia" w:hAnsiTheme="minorEastAsia"/>
                <w:sz w:val="18"/>
                <w:szCs w:val="18"/>
              </w:rPr>
              <w:t>00</w:t>
            </w:r>
            <w:r>
              <w:rPr>
                <w:rFonts w:asciiTheme="minorEastAsia" w:eastAsiaTheme="minorEastAsia" w:hAnsiTheme="minorEastAsia" w:hint="eastAsia"/>
                <w:sz w:val="18"/>
                <w:szCs w:val="18"/>
              </w:rPr>
              <w:t>1</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大学生职业生涯规划</w:t>
            </w:r>
          </w:p>
        </w:tc>
        <w:tc>
          <w:tcPr>
            <w:tcW w:w="100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djustRightInd w:val="0"/>
              <w:snapToGrid w:val="0"/>
              <w:jc w:val="center"/>
              <w:rPr>
                <w:rFonts w:ascii="宋体" w:hAnsi="宋体"/>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EB428E">
            <w:pPr>
              <w:autoSpaceDE w:val="0"/>
              <w:autoSpaceDN w:val="0"/>
              <w:adjustRightInd w:val="0"/>
              <w:snapToGrid w:val="0"/>
              <w:jc w:val="center"/>
              <w:rPr>
                <w:rFonts w:ascii="宋体" w:hAnsi="宋体" w:cs="AdobeSongStd-Light"/>
                <w:kern w:val="0"/>
                <w:sz w:val="18"/>
                <w:szCs w:val="18"/>
              </w:rPr>
            </w:pPr>
            <w:r>
              <w:rPr>
                <w:rFonts w:ascii="宋体" w:hAnsi="宋体" w:hint="eastAsia"/>
                <w:sz w:val="18"/>
                <w:szCs w:val="18"/>
              </w:rPr>
              <w:t>√</w:t>
            </w: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64GEC0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创业基础</w:t>
            </w:r>
          </w:p>
        </w:tc>
        <w:tc>
          <w:tcPr>
            <w:tcW w:w="100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djustRightInd w:val="0"/>
              <w:snapToGrid w:val="0"/>
              <w:jc w:val="center"/>
              <w:rPr>
                <w:rFonts w:ascii="宋体" w:hAnsi="宋体"/>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EB428E">
            <w:pPr>
              <w:autoSpaceDE w:val="0"/>
              <w:autoSpaceDN w:val="0"/>
              <w:adjustRightInd w:val="0"/>
              <w:snapToGrid w:val="0"/>
              <w:jc w:val="center"/>
              <w:rPr>
                <w:rFonts w:ascii="宋体" w:hAnsi="宋体" w:cs="AdobeSongStd-Light"/>
                <w:kern w:val="0"/>
                <w:sz w:val="18"/>
                <w:szCs w:val="18"/>
              </w:rPr>
            </w:pPr>
            <w:r>
              <w:rPr>
                <w:rFonts w:ascii="宋体" w:hAnsi="宋体" w:hint="eastAsia"/>
                <w:sz w:val="18"/>
                <w:szCs w:val="18"/>
              </w:rPr>
              <w:t>√</w:t>
            </w:r>
          </w:p>
        </w:tc>
        <w:tc>
          <w:tcPr>
            <w:tcW w:w="817" w:type="dxa"/>
            <w:vAlign w:val="center"/>
          </w:tcPr>
          <w:p w:rsidR="00C10DF5" w:rsidRDefault="00EB428E">
            <w:pPr>
              <w:autoSpaceDE w:val="0"/>
              <w:autoSpaceDN w:val="0"/>
              <w:adjustRightInd w:val="0"/>
              <w:snapToGrid w:val="0"/>
              <w:jc w:val="center"/>
              <w:rPr>
                <w:rFonts w:ascii="宋体" w:hAnsi="宋体" w:cs="AdobeSongStd-Light"/>
                <w:kern w:val="0"/>
                <w:sz w:val="18"/>
                <w:szCs w:val="18"/>
              </w:rPr>
            </w:pPr>
            <w:r>
              <w:rPr>
                <w:rFonts w:ascii="宋体" w:hAnsi="宋体" w:hint="eastAsia"/>
                <w:sz w:val="18"/>
                <w:szCs w:val="18"/>
              </w:rPr>
              <w:t>√</w:t>
            </w:r>
          </w:p>
        </w:tc>
        <w:tc>
          <w:tcPr>
            <w:tcW w:w="817" w:type="dxa"/>
            <w:vAlign w:val="center"/>
          </w:tcPr>
          <w:p w:rsidR="00C10DF5" w:rsidRDefault="00D17AC6">
            <w:pPr>
              <w:autoSpaceDE w:val="0"/>
              <w:autoSpaceDN w:val="0"/>
              <w:adjustRightInd w:val="0"/>
              <w:snapToGrid w:val="0"/>
              <w:jc w:val="center"/>
              <w:rPr>
                <w:rFonts w:ascii="宋体" w:hAnsi="宋体" w:cs="AdobeSongStd-Light"/>
                <w:kern w:val="0"/>
                <w:sz w:val="18"/>
                <w:szCs w:val="18"/>
              </w:rPr>
            </w:pPr>
            <w:r>
              <w:rPr>
                <w:rFonts w:ascii="宋体" w:hAnsi="宋体" w:hint="eastAsia"/>
                <w:sz w:val="18"/>
                <w:szCs w:val="18"/>
              </w:rPr>
              <w:t>√</w:t>
            </w:r>
          </w:p>
        </w:tc>
      </w:tr>
      <w:tr w:rsidR="00C10DF5">
        <w:trPr>
          <w:trHeight w:val="510"/>
          <w:jc w:val="center"/>
        </w:trPr>
        <w:tc>
          <w:tcPr>
            <w:tcW w:w="1379"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w:t>
            </w:r>
            <w:r>
              <w:rPr>
                <w:rFonts w:asciiTheme="minorEastAsia" w:eastAsiaTheme="minorEastAsia" w:hAnsiTheme="minorEastAsia"/>
                <w:sz w:val="18"/>
                <w:szCs w:val="18"/>
              </w:rPr>
              <w:t>Y00*</w:t>
            </w:r>
          </w:p>
        </w:tc>
        <w:tc>
          <w:tcPr>
            <w:tcW w:w="2835" w:type="dxa"/>
            <w:vAlign w:val="center"/>
          </w:tcPr>
          <w:p w:rsidR="00C10DF5" w:rsidRDefault="00EB428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艺术教育课程（</w:t>
            </w:r>
            <w:proofErr w:type="gramStart"/>
            <w:r>
              <w:rPr>
                <w:rFonts w:asciiTheme="minorEastAsia" w:eastAsiaTheme="minorEastAsia" w:hAnsiTheme="minorEastAsia" w:hint="eastAsia"/>
                <w:sz w:val="18"/>
                <w:szCs w:val="18"/>
              </w:rPr>
              <w:t>八选一</w:t>
            </w:r>
            <w:proofErr w:type="gramEnd"/>
            <w:r>
              <w:rPr>
                <w:rFonts w:asciiTheme="minorEastAsia" w:eastAsiaTheme="minorEastAsia" w:hAnsiTheme="minorEastAsia" w:hint="eastAsia"/>
                <w:sz w:val="18"/>
                <w:szCs w:val="18"/>
              </w:rPr>
              <w:t>）</w:t>
            </w:r>
          </w:p>
        </w:tc>
        <w:tc>
          <w:tcPr>
            <w:tcW w:w="100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djustRightInd w:val="0"/>
              <w:snapToGrid w:val="0"/>
              <w:jc w:val="center"/>
              <w:rPr>
                <w:rFonts w:ascii="宋体" w:hAnsi="宋体"/>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EB428E">
            <w:pPr>
              <w:autoSpaceDE w:val="0"/>
              <w:autoSpaceDN w:val="0"/>
              <w:adjustRightInd w:val="0"/>
              <w:snapToGrid w:val="0"/>
              <w:jc w:val="center"/>
              <w:rPr>
                <w:rFonts w:ascii="宋体" w:hAnsi="宋体" w:cs="AdobeSongStd-Light"/>
                <w:kern w:val="0"/>
                <w:sz w:val="18"/>
                <w:szCs w:val="18"/>
              </w:rPr>
            </w:pPr>
            <w:r>
              <w:rPr>
                <w:rFonts w:ascii="宋体" w:hAnsi="宋体" w:hint="eastAsia"/>
                <w:sz w:val="18"/>
                <w:szCs w:val="18"/>
              </w:rPr>
              <w:t>√</w:t>
            </w:r>
          </w:p>
        </w:tc>
        <w:tc>
          <w:tcPr>
            <w:tcW w:w="817" w:type="dxa"/>
            <w:vAlign w:val="center"/>
          </w:tcPr>
          <w:p w:rsidR="00C10DF5" w:rsidRDefault="00C10DF5">
            <w:pPr>
              <w:autoSpaceDE w:val="0"/>
              <w:autoSpaceDN w:val="0"/>
              <w:adjustRightInd w:val="0"/>
              <w:snapToGrid w:val="0"/>
              <w:jc w:val="center"/>
              <w:rPr>
                <w:rFonts w:ascii="宋体" w:hAnsi="宋体" w:cs="AdobeSongStd-Light"/>
                <w:kern w:val="0"/>
                <w:sz w:val="18"/>
                <w:szCs w:val="18"/>
              </w:rPr>
            </w:pPr>
          </w:p>
        </w:tc>
        <w:tc>
          <w:tcPr>
            <w:tcW w:w="817" w:type="dxa"/>
            <w:vAlign w:val="center"/>
          </w:tcPr>
          <w:p w:rsidR="00C10DF5" w:rsidRDefault="00D17AC6">
            <w:pPr>
              <w:autoSpaceDE w:val="0"/>
              <w:autoSpaceDN w:val="0"/>
              <w:adjustRightInd w:val="0"/>
              <w:snapToGrid w:val="0"/>
              <w:jc w:val="center"/>
              <w:rPr>
                <w:rFonts w:ascii="宋体" w:hAnsi="宋体" w:cs="AdobeSongStd-Light"/>
                <w:kern w:val="0"/>
                <w:sz w:val="18"/>
                <w:szCs w:val="18"/>
              </w:rPr>
            </w:pPr>
            <w:r>
              <w:rPr>
                <w:rFonts w:ascii="宋体" w:hAnsi="宋体" w:hint="eastAsia"/>
                <w:sz w:val="18"/>
                <w:szCs w:val="18"/>
              </w:rPr>
              <w:t>√</w:t>
            </w:r>
          </w:p>
        </w:tc>
      </w:tr>
    </w:tbl>
    <w:p w:rsidR="00C10DF5" w:rsidRDefault="00C10DF5">
      <w:pPr>
        <w:widowControl/>
        <w:adjustRightInd w:val="0"/>
        <w:snapToGrid w:val="0"/>
        <w:spacing w:line="440" w:lineRule="exact"/>
        <w:ind w:firstLineChars="200" w:firstLine="480"/>
        <w:jc w:val="left"/>
        <w:rPr>
          <w:rFonts w:ascii="黑体" w:eastAsia="黑体"/>
          <w:bCs/>
          <w:sz w:val="24"/>
        </w:rPr>
      </w:pPr>
    </w:p>
    <w:p w:rsidR="00C10DF5" w:rsidRDefault="00EB428E">
      <w:pPr>
        <w:widowControl/>
        <w:adjustRightInd w:val="0"/>
        <w:snapToGrid w:val="0"/>
        <w:spacing w:line="440" w:lineRule="exact"/>
        <w:ind w:firstLineChars="200" w:firstLine="480"/>
        <w:jc w:val="left"/>
        <w:rPr>
          <w:rFonts w:ascii="黑体" w:eastAsia="黑体"/>
          <w:bCs/>
          <w:sz w:val="24"/>
        </w:rPr>
      </w:pPr>
      <w:r>
        <w:rPr>
          <w:rFonts w:ascii="黑体" w:eastAsia="黑体" w:hint="eastAsia"/>
          <w:bCs/>
          <w:sz w:val="24"/>
        </w:rPr>
        <w:lastRenderedPageBreak/>
        <w:t>（二）学科/专业课程部分</w:t>
      </w:r>
    </w:p>
    <w:tbl>
      <w:tblPr>
        <w:tblStyle w:val="ad"/>
        <w:tblW w:w="14229" w:type="dxa"/>
        <w:jc w:val="center"/>
        <w:tblLayout w:type="fixed"/>
        <w:tblLook w:val="04A0"/>
      </w:tblPr>
      <w:tblGrid>
        <w:gridCol w:w="1390"/>
        <w:gridCol w:w="2841"/>
        <w:gridCol w:w="834"/>
        <w:gridCol w:w="834"/>
        <w:gridCol w:w="833"/>
        <w:gridCol w:w="833"/>
        <w:gridCol w:w="833"/>
        <w:gridCol w:w="833"/>
        <w:gridCol w:w="833"/>
        <w:gridCol w:w="833"/>
        <w:gridCol w:w="833"/>
        <w:gridCol w:w="833"/>
        <w:gridCol w:w="833"/>
        <w:gridCol w:w="833"/>
      </w:tblGrid>
      <w:tr w:rsidR="00C10DF5">
        <w:trPr>
          <w:trHeight w:val="850"/>
          <w:tblHeader/>
          <w:jc w:val="center"/>
        </w:trPr>
        <w:tc>
          <w:tcPr>
            <w:tcW w:w="4231" w:type="dxa"/>
            <w:gridSpan w:val="2"/>
            <w:tcBorders>
              <w:tl2br w:val="single" w:sz="4" w:space="0" w:color="auto"/>
            </w:tcBorders>
            <w:vAlign w:val="center"/>
          </w:tcPr>
          <w:p w:rsidR="00C10DF5" w:rsidRDefault="00EB428E">
            <w:pPr>
              <w:adjustRightInd w:val="0"/>
              <w:snapToGrid w:val="0"/>
              <w:jc w:val="right"/>
              <w:rPr>
                <w:rFonts w:ascii="宋体" w:hAnsi="宋体"/>
                <w:b/>
                <w:sz w:val="18"/>
                <w:szCs w:val="18"/>
              </w:rPr>
            </w:pPr>
            <w:r>
              <w:rPr>
                <w:rFonts w:ascii="宋体" w:hAnsi="宋体" w:hint="eastAsia"/>
                <w:b/>
                <w:sz w:val="18"/>
                <w:szCs w:val="18"/>
              </w:rPr>
              <w:t>毕业要求</w:t>
            </w:r>
          </w:p>
          <w:p w:rsidR="00C10DF5" w:rsidRDefault="00C10DF5">
            <w:pPr>
              <w:adjustRightInd w:val="0"/>
              <w:snapToGrid w:val="0"/>
              <w:jc w:val="center"/>
              <w:rPr>
                <w:rFonts w:ascii="宋体" w:hAnsi="宋体"/>
                <w:b/>
                <w:sz w:val="18"/>
                <w:szCs w:val="18"/>
              </w:rPr>
            </w:pPr>
          </w:p>
          <w:p w:rsidR="00C10DF5" w:rsidRDefault="00EB428E">
            <w:pPr>
              <w:adjustRightInd w:val="0"/>
              <w:snapToGrid w:val="0"/>
              <w:rPr>
                <w:rFonts w:ascii="宋体" w:hAnsi="宋体"/>
                <w:b/>
                <w:sz w:val="18"/>
                <w:szCs w:val="18"/>
              </w:rPr>
            </w:pPr>
            <w:r>
              <w:rPr>
                <w:rFonts w:ascii="宋体" w:hAnsi="宋体" w:hint="eastAsia"/>
                <w:b/>
                <w:sz w:val="18"/>
                <w:szCs w:val="18"/>
              </w:rPr>
              <w:t>课程体系</w:t>
            </w:r>
          </w:p>
        </w:tc>
        <w:tc>
          <w:tcPr>
            <w:tcW w:w="2501" w:type="dxa"/>
            <w:gridSpan w:val="3"/>
            <w:vAlign w:val="center"/>
          </w:tcPr>
          <w:p w:rsidR="00C10DF5" w:rsidRDefault="00EB428E">
            <w:pPr>
              <w:adjustRightInd w:val="0"/>
              <w:snapToGrid w:val="0"/>
              <w:jc w:val="center"/>
              <w:rPr>
                <w:rFonts w:ascii="宋体" w:hAnsi="宋体" w:cs="AdobeHeitiStd-Regular"/>
                <w:b/>
                <w:sz w:val="18"/>
                <w:szCs w:val="18"/>
              </w:rPr>
            </w:pPr>
            <w:r>
              <w:rPr>
                <w:rFonts w:ascii="宋体" w:hAnsi="宋体" w:cs="AdobeHeitiStd-Regular" w:hint="eastAsia"/>
                <w:b/>
                <w:kern w:val="0"/>
                <w:sz w:val="18"/>
                <w:szCs w:val="18"/>
              </w:rPr>
              <w:t>知识要求</w:t>
            </w:r>
          </w:p>
        </w:tc>
        <w:tc>
          <w:tcPr>
            <w:tcW w:w="4165" w:type="dxa"/>
            <w:gridSpan w:val="5"/>
            <w:vAlign w:val="center"/>
          </w:tcPr>
          <w:p w:rsidR="00C10DF5" w:rsidRDefault="00EB428E">
            <w:pPr>
              <w:adjustRightInd w:val="0"/>
              <w:snapToGrid w:val="0"/>
              <w:jc w:val="center"/>
              <w:rPr>
                <w:rFonts w:ascii="宋体" w:hAnsi="宋体" w:cs="AdobeHeitiStd-Regular"/>
                <w:b/>
                <w:sz w:val="18"/>
                <w:szCs w:val="18"/>
              </w:rPr>
            </w:pPr>
            <w:r>
              <w:rPr>
                <w:rFonts w:ascii="宋体" w:hAnsi="宋体" w:cs="AdobeHeitiStd-Regular" w:hint="eastAsia"/>
                <w:b/>
                <w:kern w:val="0"/>
                <w:sz w:val="18"/>
                <w:szCs w:val="18"/>
              </w:rPr>
              <w:t>能力要求</w:t>
            </w:r>
          </w:p>
        </w:tc>
        <w:tc>
          <w:tcPr>
            <w:tcW w:w="3332" w:type="dxa"/>
            <w:gridSpan w:val="4"/>
            <w:vAlign w:val="center"/>
          </w:tcPr>
          <w:p w:rsidR="00C10DF5" w:rsidRDefault="00EB428E">
            <w:pPr>
              <w:adjustRightInd w:val="0"/>
              <w:snapToGrid w:val="0"/>
              <w:jc w:val="center"/>
              <w:rPr>
                <w:rFonts w:ascii="宋体" w:hAnsi="宋体" w:cs="AdobeHeitiStd-Regular"/>
                <w:b/>
                <w:sz w:val="18"/>
                <w:szCs w:val="18"/>
              </w:rPr>
            </w:pPr>
            <w:r>
              <w:rPr>
                <w:rFonts w:ascii="宋体" w:hAnsi="宋体" w:cs="AdobeHeitiStd-Regular" w:hint="eastAsia"/>
                <w:b/>
                <w:kern w:val="0"/>
                <w:sz w:val="18"/>
                <w:szCs w:val="18"/>
              </w:rPr>
              <w:t>素质要求</w:t>
            </w:r>
          </w:p>
        </w:tc>
      </w:tr>
      <w:tr w:rsidR="00C10DF5">
        <w:trPr>
          <w:trHeight w:val="510"/>
          <w:tblHeader/>
          <w:jc w:val="center"/>
        </w:trPr>
        <w:tc>
          <w:tcPr>
            <w:tcW w:w="1390" w:type="dxa"/>
            <w:vAlign w:val="center"/>
          </w:tcPr>
          <w:p w:rsidR="00C10DF5" w:rsidRDefault="00EB428E">
            <w:pPr>
              <w:adjustRightInd w:val="0"/>
              <w:snapToGrid w:val="0"/>
              <w:jc w:val="center"/>
              <w:rPr>
                <w:rFonts w:ascii="宋体" w:hAnsi="宋体"/>
                <w:b/>
                <w:sz w:val="18"/>
                <w:szCs w:val="18"/>
              </w:rPr>
            </w:pPr>
            <w:bookmarkStart w:id="40" w:name="_GoBack" w:colFirst="2" w:colLast="13"/>
            <w:r>
              <w:rPr>
                <w:rFonts w:ascii="宋体" w:hAnsi="宋体" w:hint="eastAsia"/>
                <w:b/>
                <w:sz w:val="18"/>
                <w:szCs w:val="18"/>
              </w:rPr>
              <w:t>课程号</w:t>
            </w:r>
          </w:p>
        </w:tc>
        <w:tc>
          <w:tcPr>
            <w:tcW w:w="2841" w:type="dxa"/>
            <w:vAlign w:val="center"/>
          </w:tcPr>
          <w:p w:rsidR="00C10DF5" w:rsidRDefault="00EB428E">
            <w:pPr>
              <w:adjustRightInd w:val="0"/>
              <w:snapToGrid w:val="0"/>
              <w:jc w:val="center"/>
              <w:rPr>
                <w:rFonts w:ascii="宋体" w:hAnsi="宋体"/>
                <w:b/>
                <w:sz w:val="18"/>
                <w:szCs w:val="18"/>
              </w:rPr>
            </w:pPr>
            <w:r>
              <w:rPr>
                <w:rFonts w:ascii="宋体" w:hAnsi="宋体" w:hint="eastAsia"/>
                <w:b/>
                <w:sz w:val="18"/>
                <w:szCs w:val="18"/>
              </w:rPr>
              <w:t>课程名称</w:t>
            </w:r>
          </w:p>
        </w:tc>
        <w:tc>
          <w:tcPr>
            <w:tcW w:w="834"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1-1</w:t>
            </w:r>
          </w:p>
          <w:p w:rsidR="00C10DF5" w:rsidRDefault="00EB428E">
            <w:pPr>
              <w:adjustRightInd w:val="0"/>
              <w:snapToGrid w:val="0"/>
              <w:jc w:val="center"/>
              <w:rPr>
                <w:color w:val="000000"/>
                <w:sz w:val="18"/>
                <w:szCs w:val="18"/>
              </w:rPr>
            </w:pPr>
            <w:r>
              <w:rPr>
                <w:rFonts w:hint="eastAsia"/>
                <w:color w:val="000000"/>
                <w:sz w:val="18"/>
                <w:szCs w:val="18"/>
              </w:rPr>
              <w:t>工程</w:t>
            </w:r>
          </w:p>
          <w:p w:rsidR="00C10DF5" w:rsidRDefault="00EB428E">
            <w:pPr>
              <w:adjustRightInd w:val="0"/>
              <w:snapToGrid w:val="0"/>
              <w:jc w:val="center"/>
              <w:rPr>
                <w:color w:val="000000"/>
                <w:sz w:val="18"/>
                <w:szCs w:val="18"/>
              </w:rPr>
            </w:pPr>
            <w:r>
              <w:rPr>
                <w:rFonts w:hint="eastAsia"/>
                <w:color w:val="000000"/>
                <w:sz w:val="18"/>
                <w:szCs w:val="18"/>
              </w:rPr>
              <w:t>知识</w:t>
            </w:r>
          </w:p>
          <w:p w:rsidR="00C10DF5" w:rsidRDefault="00C10DF5">
            <w:pPr>
              <w:adjustRightInd w:val="0"/>
              <w:snapToGrid w:val="0"/>
              <w:jc w:val="center"/>
              <w:rPr>
                <w:rFonts w:ascii="宋体" w:hAnsi="宋体" w:cs="AdobeHeitiStd-Regular"/>
                <w:b/>
                <w:sz w:val="18"/>
                <w:szCs w:val="18"/>
              </w:rPr>
            </w:pPr>
          </w:p>
        </w:tc>
        <w:tc>
          <w:tcPr>
            <w:tcW w:w="834"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1-2</w:t>
            </w:r>
          </w:p>
          <w:p w:rsidR="00C10DF5" w:rsidRDefault="00EB428E">
            <w:pPr>
              <w:adjustRightInd w:val="0"/>
              <w:snapToGrid w:val="0"/>
              <w:jc w:val="center"/>
              <w:rPr>
                <w:sz w:val="18"/>
                <w:szCs w:val="18"/>
              </w:rPr>
            </w:pPr>
            <w:r>
              <w:rPr>
                <w:rFonts w:hint="eastAsia"/>
                <w:sz w:val="18"/>
                <w:szCs w:val="18"/>
              </w:rPr>
              <w:t>使用</w:t>
            </w:r>
          </w:p>
          <w:p w:rsidR="00C10DF5" w:rsidRDefault="00EB428E">
            <w:pPr>
              <w:adjustRightInd w:val="0"/>
              <w:snapToGrid w:val="0"/>
              <w:jc w:val="center"/>
              <w:rPr>
                <w:rFonts w:ascii="宋体" w:hAnsi="宋体" w:cs="AdobeHeitiStd-Regular"/>
                <w:b/>
                <w:sz w:val="18"/>
                <w:szCs w:val="18"/>
              </w:rPr>
            </w:pPr>
            <w:r>
              <w:rPr>
                <w:rFonts w:hint="eastAsia"/>
                <w:sz w:val="18"/>
                <w:szCs w:val="18"/>
              </w:rPr>
              <w:t>现代工具</w:t>
            </w:r>
          </w:p>
        </w:tc>
        <w:tc>
          <w:tcPr>
            <w:tcW w:w="833"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1-3</w:t>
            </w:r>
          </w:p>
          <w:p w:rsidR="00C10DF5" w:rsidRDefault="00EB428E">
            <w:pPr>
              <w:adjustRightInd w:val="0"/>
              <w:snapToGrid w:val="0"/>
              <w:jc w:val="center"/>
              <w:rPr>
                <w:rFonts w:ascii="宋体" w:hAnsi="宋体" w:cs="AdobeHeitiStd-Regular"/>
                <w:b/>
                <w:sz w:val="18"/>
                <w:szCs w:val="18"/>
              </w:rPr>
            </w:pPr>
            <w:r>
              <w:rPr>
                <w:rFonts w:hint="eastAsia"/>
                <w:sz w:val="18"/>
                <w:szCs w:val="18"/>
              </w:rPr>
              <w:t>环境和可持续发展</w:t>
            </w:r>
          </w:p>
        </w:tc>
        <w:tc>
          <w:tcPr>
            <w:tcW w:w="833"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2-1</w:t>
            </w:r>
          </w:p>
          <w:p w:rsidR="00C10DF5" w:rsidRDefault="00EB428E">
            <w:pPr>
              <w:adjustRightInd w:val="0"/>
              <w:snapToGrid w:val="0"/>
              <w:jc w:val="center"/>
              <w:rPr>
                <w:bCs/>
                <w:sz w:val="18"/>
                <w:szCs w:val="18"/>
              </w:rPr>
            </w:pPr>
            <w:r>
              <w:rPr>
                <w:rFonts w:hint="eastAsia"/>
                <w:bCs/>
                <w:sz w:val="18"/>
                <w:szCs w:val="18"/>
              </w:rPr>
              <w:t>问题</w:t>
            </w:r>
          </w:p>
          <w:p w:rsidR="00C10DF5" w:rsidRDefault="00EB428E">
            <w:pPr>
              <w:adjustRightInd w:val="0"/>
              <w:snapToGrid w:val="0"/>
              <w:jc w:val="center"/>
              <w:rPr>
                <w:bCs/>
                <w:sz w:val="18"/>
                <w:szCs w:val="18"/>
              </w:rPr>
            </w:pPr>
            <w:r>
              <w:rPr>
                <w:rFonts w:hint="eastAsia"/>
                <w:bCs/>
                <w:sz w:val="18"/>
                <w:szCs w:val="18"/>
              </w:rPr>
              <w:t>分析</w:t>
            </w:r>
          </w:p>
          <w:p w:rsidR="00C10DF5" w:rsidRDefault="00C10DF5">
            <w:pPr>
              <w:adjustRightInd w:val="0"/>
              <w:snapToGrid w:val="0"/>
              <w:jc w:val="center"/>
              <w:rPr>
                <w:rFonts w:ascii="宋体" w:hAnsi="宋体" w:cs="AdobeHeitiStd-Regular"/>
                <w:b/>
                <w:sz w:val="18"/>
                <w:szCs w:val="18"/>
              </w:rPr>
            </w:pPr>
          </w:p>
        </w:tc>
        <w:tc>
          <w:tcPr>
            <w:tcW w:w="833"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2-2</w:t>
            </w:r>
          </w:p>
          <w:p w:rsidR="00C10DF5" w:rsidRDefault="00EB428E">
            <w:pPr>
              <w:adjustRightInd w:val="0"/>
              <w:snapToGrid w:val="0"/>
              <w:jc w:val="center"/>
              <w:rPr>
                <w:bCs/>
                <w:sz w:val="18"/>
                <w:szCs w:val="18"/>
              </w:rPr>
            </w:pPr>
            <w:r>
              <w:rPr>
                <w:rFonts w:hint="eastAsia"/>
                <w:bCs/>
                <w:sz w:val="18"/>
                <w:szCs w:val="18"/>
              </w:rPr>
              <w:t>设计</w:t>
            </w:r>
            <w:r>
              <w:rPr>
                <w:rFonts w:hint="eastAsia"/>
                <w:bCs/>
                <w:sz w:val="18"/>
                <w:szCs w:val="18"/>
              </w:rPr>
              <w:t>/</w:t>
            </w:r>
          </w:p>
          <w:p w:rsidR="00C10DF5" w:rsidRDefault="00EB428E">
            <w:pPr>
              <w:adjustRightInd w:val="0"/>
              <w:snapToGrid w:val="0"/>
              <w:jc w:val="center"/>
              <w:rPr>
                <w:rFonts w:ascii="宋体" w:hAnsi="宋体" w:cs="AdobeHeitiStd-Regular"/>
                <w:b/>
                <w:sz w:val="18"/>
                <w:szCs w:val="18"/>
              </w:rPr>
            </w:pPr>
            <w:r>
              <w:rPr>
                <w:rFonts w:hint="eastAsia"/>
                <w:bCs/>
                <w:sz w:val="18"/>
                <w:szCs w:val="18"/>
              </w:rPr>
              <w:t>开发解决方案</w:t>
            </w:r>
          </w:p>
        </w:tc>
        <w:tc>
          <w:tcPr>
            <w:tcW w:w="833"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2-3</w:t>
            </w:r>
          </w:p>
          <w:p w:rsidR="00C10DF5" w:rsidRDefault="00EB428E">
            <w:pPr>
              <w:adjustRightInd w:val="0"/>
              <w:snapToGrid w:val="0"/>
              <w:jc w:val="center"/>
              <w:rPr>
                <w:bCs/>
                <w:sz w:val="18"/>
                <w:szCs w:val="18"/>
              </w:rPr>
            </w:pPr>
            <w:r>
              <w:rPr>
                <w:rFonts w:hint="eastAsia"/>
                <w:bCs/>
                <w:sz w:val="18"/>
                <w:szCs w:val="18"/>
              </w:rPr>
              <w:t>研究</w:t>
            </w:r>
          </w:p>
          <w:p w:rsidR="00C10DF5" w:rsidRDefault="00C10DF5">
            <w:pPr>
              <w:adjustRightInd w:val="0"/>
              <w:snapToGrid w:val="0"/>
              <w:jc w:val="center"/>
              <w:rPr>
                <w:bCs/>
                <w:sz w:val="18"/>
                <w:szCs w:val="18"/>
              </w:rPr>
            </w:pPr>
          </w:p>
          <w:p w:rsidR="00C10DF5" w:rsidRDefault="00C10DF5">
            <w:pPr>
              <w:adjustRightInd w:val="0"/>
              <w:snapToGrid w:val="0"/>
              <w:jc w:val="center"/>
              <w:rPr>
                <w:rFonts w:ascii="宋体" w:hAnsi="宋体" w:cs="AdobeHeitiStd-Regular"/>
                <w:b/>
                <w:sz w:val="18"/>
                <w:szCs w:val="18"/>
              </w:rPr>
            </w:pPr>
          </w:p>
        </w:tc>
        <w:tc>
          <w:tcPr>
            <w:tcW w:w="833"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2-4</w:t>
            </w:r>
          </w:p>
          <w:p w:rsidR="00C10DF5" w:rsidRDefault="00EB428E">
            <w:pPr>
              <w:adjustRightInd w:val="0"/>
              <w:snapToGrid w:val="0"/>
              <w:jc w:val="center"/>
              <w:rPr>
                <w:bCs/>
                <w:color w:val="000000"/>
                <w:sz w:val="18"/>
                <w:szCs w:val="18"/>
              </w:rPr>
            </w:pPr>
            <w:r>
              <w:rPr>
                <w:rFonts w:hint="eastAsia"/>
                <w:bCs/>
                <w:color w:val="000000"/>
                <w:sz w:val="18"/>
                <w:szCs w:val="18"/>
              </w:rPr>
              <w:t>工程</w:t>
            </w:r>
          </w:p>
          <w:p w:rsidR="00C10DF5" w:rsidRDefault="00EB428E">
            <w:pPr>
              <w:adjustRightInd w:val="0"/>
              <w:snapToGrid w:val="0"/>
              <w:jc w:val="center"/>
              <w:rPr>
                <w:bCs/>
                <w:color w:val="000000"/>
                <w:sz w:val="18"/>
                <w:szCs w:val="18"/>
              </w:rPr>
            </w:pPr>
            <w:r>
              <w:rPr>
                <w:rFonts w:hint="eastAsia"/>
                <w:bCs/>
                <w:color w:val="000000"/>
                <w:sz w:val="18"/>
                <w:szCs w:val="18"/>
              </w:rPr>
              <w:t>与</w:t>
            </w:r>
          </w:p>
          <w:p w:rsidR="00C10DF5" w:rsidRDefault="00EB428E">
            <w:pPr>
              <w:adjustRightInd w:val="0"/>
              <w:snapToGrid w:val="0"/>
              <w:jc w:val="center"/>
              <w:rPr>
                <w:rFonts w:ascii="宋体" w:hAnsi="宋体" w:cs="AdobeHeitiStd-Regular"/>
                <w:b/>
                <w:sz w:val="18"/>
                <w:szCs w:val="18"/>
              </w:rPr>
            </w:pPr>
            <w:r>
              <w:rPr>
                <w:rFonts w:hint="eastAsia"/>
                <w:bCs/>
                <w:color w:val="000000"/>
                <w:sz w:val="18"/>
                <w:szCs w:val="18"/>
              </w:rPr>
              <w:t>社会</w:t>
            </w:r>
          </w:p>
        </w:tc>
        <w:tc>
          <w:tcPr>
            <w:tcW w:w="833"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2-5</w:t>
            </w:r>
          </w:p>
          <w:p w:rsidR="00C10DF5" w:rsidRDefault="00EB428E">
            <w:pPr>
              <w:adjustRightInd w:val="0"/>
              <w:snapToGrid w:val="0"/>
              <w:jc w:val="center"/>
              <w:rPr>
                <w:sz w:val="18"/>
                <w:szCs w:val="18"/>
              </w:rPr>
            </w:pPr>
            <w:r>
              <w:rPr>
                <w:rFonts w:hint="eastAsia"/>
                <w:sz w:val="18"/>
                <w:szCs w:val="18"/>
              </w:rPr>
              <w:t>沟通</w:t>
            </w:r>
          </w:p>
          <w:p w:rsidR="00C10DF5" w:rsidRDefault="00C10DF5">
            <w:pPr>
              <w:adjustRightInd w:val="0"/>
              <w:snapToGrid w:val="0"/>
              <w:jc w:val="center"/>
              <w:rPr>
                <w:sz w:val="18"/>
                <w:szCs w:val="18"/>
              </w:rPr>
            </w:pPr>
          </w:p>
          <w:p w:rsidR="00C10DF5" w:rsidRDefault="00C10DF5">
            <w:pPr>
              <w:adjustRightInd w:val="0"/>
              <w:snapToGrid w:val="0"/>
              <w:jc w:val="center"/>
              <w:rPr>
                <w:rFonts w:ascii="宋体" w:hAnsi="宋体" w:cs="AdobeHeitiStd-Regular"/>
                <w:b/>
                <w:sz w:val="18"/>
                <w:szCs w:val="18"/>
              </w:rPr>
            </w:pPr>
          </w:p>
        </w:tc>
        <w:tc>
          <w:tcPr>
            <w:tcW w:w="833"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2-6</w:t>
            </w:r>
          </w:p>
          <w:p w:rsidR="00C10DF5" w:rsidRDefault="00EB428E">
            <w:pPr>
              <w:adjustRightInd w:val="0"/>
              <w:snapToGrid w:val="0"/>
              <w:jc w:val="center"/>
              <w:rPr>
                <w:sz w:val="18"/>
                <w:szCs w:val="18"/>
              </w:rPr>
            </w:pPr>
            <w:r>
              <w:rPr>
                <w:rFonts w:hint="eastAsia"/>
                <w:sz w:val="18"/>
                <w:szCs w:val="18"/>
              </w:rPr>
              <w:t>项目</w:t>
            </w:r>
          </w:p>
          <w:p w:rsidR="00C10DF5" w:rsidRDefault="00EB428E">
            <w:pPr>
              <w:adjustRightInd w:val="0"/>
              <w:snapToGrid w:val="0"/>
              <w:jc w:val="center"/>
              <w:rPr>
                <w:sz w:val="18"/>
                <w:szCs w:val="18"/>
              </w:rPr>
            </w:pPr>
            <w:r>
              <w:rPr>
                <w:rFonts w:hint="eastAsia"/>
                <w:sz w:val="18"/>
                <w:szCs w:val="18"/>
              </w:rPr>
              <w:t>管理</w:t>
            </w:r>
          </w:p>
          <w:p w:rsidR="00C10DF5" w:rsidRDefault="00C10DF5">
            <w:pPr>
              <w:adjustRightInd w:val="0"/>
              <w:snapToGrid w:val="0"/>
              <w:jc w:val="center"/>
              <w:rPr>
                <w:rFonts w:ascii="宋体" w:hAnsi="宋体" w:cs="AdobeHeitiStd-Regular"/>
                <w:b/>
                <w:sz w:val="18"/>
                <w:szCs w:val="18"/>
              </w:rPr>
            </w:pPr>
          </w:p>
        </w:tc>
        <w:tc>
          <w:tcPr>
            <w:tcW w:w="833"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3-1</w:t>
            </w:r>
          </w:p>
          <w:p w:rsidR="00C10DF5" w:rsidRDefault="00EB428E">
            <w:pPr>
              <w:adjustRightInd w:val="0"/>
              <w:snapToGrid w:val="0"/>
              <w:jc w:val="center"/>
              <w:rPr>
                <w:sz w:val="18"/>
                <w:szCs w:val="18"/>
              </w:rPr>
            </w:pPr>
            <w:r>
              <w:rPr>
                <w:rFonts w:hint="eastAsia"/>
                <w:sz w:val="18"/>
                <w:szCs w:val="18"/>
              </w:rPr>
              <w:t>职业</w:t>
            </w:r>
          </w:p>
          <w:p w:rsidR="00C10DF5" w:rsidRDefault="00EB428E">
            <w:pPr>
              <w:adjustRightInd w:val="0"/>
              <w:snapToGrid w:val="0"/>
              <w:jc w:val="center"/>
              <w:rPr>
                <w:sz w:val="18"/>
                <w:szCs w:val="18"/>
              </w:rPr>
            </w:pPr>
            <w:r>
              <w:rPr>
                <w:rFonts w:hint="eastAsia"/>
                <w:sz w:val="18"/>
                <w:szCs w:val="18"/>
              </w:rPr>
              <w:t>规范</w:t>
            </w:r>
          </w:p>
          <w:p w:rsidR="00C10DF5" w:rsidRDefault="00C10DF5">
            <w:pPr>
              <w:adjustRightInd w:val="0"/>
              <w:snapToGrid w:val="0"/>
              <w:jc w:val="center"/>
              <w:rPr>
                <w:rFonts w:ascii="宋体" w:hAnsi="宋体" w:cs="AdobeHeitiStd-Regular"/>
                <w:b/>
                <w:sz w:val="18"/>
                <w:szCs w:val="18"/>
              </w:rPr>
            </w:pPr>
          </w:p>
        </w:tc>
        <w:tc>
          <w:tcPr>
            <w:tcW w:w="833"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3-2</w:t>
            </w:r>
          </w:p>
          <w:p w:rsidR="00C10DF5" w:rsidRDefault="00EB428E">
            <w:pPr>
              <w:adjustRightInd w:val="0"/>
              <w:snapToGrid w:val="0"/>
              <w:jc w:val="center"/>
              <w:rPr>
                <w:sz w:val="18"/>
                <w:szCs w:val="18"/>
              </w:rPr>
            </w:pPr>
            <w:r>
              <w:rPr>
                <w:rFonts w:hint="eastAsia"/>
                <w:sz w:val="18"/>
                <w:szCs w:val="18"/>
              </w:rPr>
              <w:t>个人</w:t>
            </w:r>
          </w:p>
          <w:p w:rsidR="00C10DF5" w:rsidRDefault="00EB428E">
            <w:pPr>
              <w:adjustRightInd w:val="0"/>
              <w:snapToGrid w:val="0"/>
              <w:jc w:val="center"/>
              <w:rPr>
                <w:sz w:val="18"/>
                <w:szCs w:val="18"/>
              </w:rPr>
            </w:pPr>
            <w:r>
              <w:rPr>
                <w:rFonts w:hint="eastAsia"/>
                <w:sz w:val="18"/>
                <w:szCs w:val="18"/>
              </w:rPr>
              <w:t>和</w:t>
            </w:r>
          </w:p>
          <w:p w:rsidR="00C10DF5" w:rsidRDefault="00EB428E">
            <w:pPr>
              <w:adjustRightInd w:val="0"/>
              <w:snapToGrid w:val="0"/>
              <w:jc w:val="center"/>
              <w:rPr>
                <w:rFonts w:ascii="宋体" w:hAnsi="宋体" w:cs="AdobeHeitiStd-Regular"/>
                <w:b/>
                <w:sz w:val="18"/>
                <w:szCs w:val="18"/>
              </w:rPr>
            </w:pPr>
            <w:r>
              <w:rPr>
                <w:rFonts w:hint="eastAsia"/>
                <w:sz w:val="18"/>
                <w:szCs w:val="18"/>
              </w:rPr>
              <w:t>团队</w:t>
            </w:r>
          </w:p>
        </w:tc>
        <w:tc>
          <w:tcPr>
            <w:tcW w:w="833" w:type="dxa"/>
          </w:tcPr>
          <w:p w:rsidR="00C10DF5" w:rsidRDefault="00EB428E">
            <w:pPr>
              <w:adjustRightInd w:val="0"/>
              <w:snapToGrid w:val="0"/>
              <w:jc w:val="center"/>
              <w:rPr>
                <w:rFonts w:ascii="宋体" w:hAnsi="宋体" w:cs="AdobeHeitiStd-Regular"/>
                <w:b/>
                <w:sz w:val="18"/>
                <w:szCs w:val="18"/>
              </w:rPr>
            </w:pPr>
            <w:r>
              <w:rPr>
                <w:rFonts w:ascii="宋体" w:hAnsi="宋体" w:cs="AdobeHeitiStd-Regular"/>
                <w:b/>
                <w:sz w:val="18"/>
                <w:szCs w:val="18"/>
              </w:rPr>
              <w:t>3-3</w:t>
            </w:r>
          </w:p>
          <w:p w:rsidR="00C10DF5" w:rsidRDefault="00EB428E">
            <w:pPr>
              <w:adjustRightInd w:val="0"/>
              <w:snapToGrid w:val="0"/>
              <w:jc w:val="center"/>
              <w:rPr>
                <w:sz w:val="18"/>
                <w:szCs w:val="18"/>
              </w:rPr>
            </w:pPr>
            <w:r>
              <w:rPr>
                <w:rFonts w:hint="eastAsia"/>
                <w:sz w:val="18"/>
                <w:szCs w:val="18"/>
              </w:rPr>
              <w:t>终身</w:t>
            </w:r>
          </w:p>
          <w:p w:rsidR="00C10DF5" w:rsidRDefault="00EB428E">
            <w:pPr>
              <w:adjustRightInd w:val="0"/>
              <w:snapToGrid w:val="0"/>
              <w:jc w:val="center"/>
              <w:rPr>
                <w:sz w:val="18"/>
                <w:szCs w:val="18"/>
              </w:rPr>
            </w:pPr>
            <w:r>
              <w:rPr>
                <w:rFonts w:hint="eastAsia"/>
                <w:sz w:val="18"/>
                <w:szCs w:val="18"/>
              </w:rPr>
              <w:t>学习</w:t>
            </w:r>
          </w:p>
          <w:p w:rsidR="00C10DF5" w:rsidRDefault="00C10DF5">
            <w:pPr>
              <w:adjustRightInd w:val="0"/>
              <w:snapToGrid w:val="0"/>
              <w:jc w:val="center"/>
              <w:rPr>
                <w:rFonts w:ascii="宋体" w:hAnsi="宋体" w:cs="AdobeHeitiStd-Regular"/>
                <w:b/>
                <w:sz w:val="18"/>
                <w:szCs w:val="18"/>
              </w:rPr>
            </w:pPr>
          </w:p>
        </w:tc>
      </w:tr>
      <w:bookmarkEnd w:id="40"/>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91GEC006</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大学数学C（高等数学Ⅰ-1）</w:t>
            </w:r>
          </w:p>
        </w:tc>
        <w:tc>
          <w:tcPr>
            <w:tcW w:w="834"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91GEC007</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大学数学C（高等数学Ⅰ-2）</w:t>
            </w:r>
          </w:p>
        </w:tc>
        <w:tc>
          <w:tcPr>
            <w:tcW w:w="834"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91GEC012</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大学数学C（线性代数Ⅱ）</w:t>
            </w:r>
          </w:p>
        </w:tc>
        <w:tc>
          <w:tcPr>
            <w:tcW w:w="834"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91GEC014</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大学数学C（概率统计Ⅱ）</w:t>
            </w:r>
          </w:p>
        </w:tc>
        <w:tc>
          <w:tcPr>
            <w:tcW w:w="834"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15DFC00401</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大学化学</w:t>
            </w:r>
          </w:p>
        </w:tc>
        <w:tc>
          <w:tcPr>
            <w:tcW w:w="834"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D17AC6">
            <w:pPr>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15DFC00402</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大学化学实验</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D17AC6">
            <w:pPr>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D17AC6">
            <w:pPr>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15DFC00403</w:t>
            </w:r>
          </w:p>
        </w:tc>
        <w:tc>
          <w:tcPr>
            <w:tcW w:w="2841" w:type="dxa"/>
            <w:vAlign w:val="center"/>
          </w:tcPr>
          <w:p w:rsidR="00C10DF5" w:rsidRDefault="00EB428E" w:rsidP="00755001">
            <w:pPr>
              <w:rPr>
                <w:rFonts w:asciiTheme="minorEastAsia" w:eastAsiaTheme="minorEastAsia" w:hAnsiTheme="minorEastAsia"/>
                <w:sz w:val="18"/>
                <w:szCs w:val="18"/>
              </w:rPr>
            </w:pPr>
            <w:r>
              <w:rPr>
                <w:rFonts w:asciiTheme="minorEastAsia" w:eastAsiaTheme="minorEastAsia" w:hAnsiTheme="minorEastAsia" w:hint="eastAsia"/>
                <w:sz w:val="18"/>
                <w:szCs w:val="18"/>
              </w:rPr>
              <w:t>普通物理</w:t>
            </w:r>
            <w:r w:rsidR="00755001">
              <w:rPr>
                <w:rFonts w:asciiTheme="minorEastAsia" w:eastAsiaTheme="minorEastAsia" w:hAnsiTheme="minorEastAsia" w:hint="eastAsia"/>
                <w:sz w:val="18"/>
                <w:szCs w:val="18"/>
              </w:rPr>
              <w:t>I</w:t>
            </w:r>
          </w:p>
        </w:tc>
        <w:tc>
          <w:tcPr>
            <w:tcW w:w="834"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15DFC00404</w:t>
            </w:r>
          </w:p>
        </w:tc>
        <w:tc>
          <w:tcPr>
            <w:tcW w:w="2841" w:type="dxa"/>
            <w:vAlign w:val="center"/>
          </w:tcPr>
          <w:p w:rsidR="00C10DF5" w:rsidRDefault="00EB428E" w:rsidP="00755001">
            <w:pPr>
              <w:rPr>
                <w:rFonts w:asciiTheme="minorEastAsia" w:eastAsiaTheme="minorEastAsia" w:hAnsiTheme="minorEastAsia"/>
                <w:sz w:val="18"/>
                <w:szCs w:val="18"/>
              </w:rPr>
            </w:pPr>
            <w:r>
              <w:rPr>
                <w:rFonts w:asciiTheme="minorEastAsia" w:eastAsiaTheme="minorEastAsia" w:hAnsiTheme="minorEastAsia" w:hint="eastAsia"/>
                <w:sz w:val="18"/>
                <w:szCs w:val="18"/>
              </w:rPr>
              <w:t>普通物理</w:t>
            </w:r>
            <w:r w:rsidR="00755001">
              <w:rPr>
                <w:rFonts w:asciiTheme="minorEastAsia" w:eastAsiaTheme="minorEastAsia" w:hAnsiTheme="minorEastAsia" w:hint="eastAsia"/>
                <w:sz w:val="18"/>
                <w:szCs w:val="18"/>
              </w:rPr>
              <w:t>II</w:t>
            </w:r>
          </w:p>
        </w:tc>
        <w:tc>
          <w:tcPr>
            <w:tcW w:w="834"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15DFC00405</w:t>
            </w:r>
          </w:p>
        </w:tc>
        <w:tc>
          <w:tcPr>
            <w:tcW w:w="2841" w:type="dxa"/>
            <w:vAlign w:val="center"/>
          </w:tcPr>
          <w:p w:rsidR="00C10DF5" w:rsidRDefault="00EB428E">
            <w:pPr>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普物实验</w:t>
            </w:r>
            <w:proofErr w:type="gramEnd"/>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D17AC6">
            <w:pPr>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D17AC6">
            <w:pPr>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15DFC00406</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工程制图</w:t>
            </w:r>
          </w:p>
        </w:tc>
        <w:tc>
          <w:tcPr>
            <w:tcW w:w="834"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4" w:type="dxa"/>
            <w:vAlign w:val="center"/>
          </w:tcPr>
          <w:p w:rsidR="00C10DF5" w:rsidRDefault="00D17AC6">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15DFC00407</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工程力学</w:t>
            </w:r>
          </w:p>
        </w:tc>
        <w:tc>
          <w:tcPr>
            <w:tcW w:w="834"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15DFC00408</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工程热力学与传热学</w:t>
            </w:r>
          </w:p>
        </w:tc>
        <w:tc>
          <w:tcPr>
            <w:tcW w:w="834"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D17AC6">
            <w:pPr>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15DFC00409</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工程材料</w:t>
            </w:r>
          </w:p>
        </w:tc>
        <w:tc>
          <w:tcPr>
            <w:tcW w:w="834"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D17AC6">
            <w:pPr>
              <w:adjustRightInd w:val="0"/>
              <w:snapToGrid w:val="0"/>
              <w:jc w:val="center"/>
              <w:rPr>
                <w:rFonts w:ascii="宋体"/>
                <w:sz w:val="18"/>
                <w:szCs w:val="18"/>
              </w:rPr>
            </w:pPr>
            <w:r>
              <w:rPr>
                <w:rFonts w:ascii="宋体" w:hAns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15DFC00410</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电工电子技术</w:t>
            </w:r>
          </w:p>
        </w:tc>
        <w:tc>
          <w:tcPr>
            <w:tcW w:w="834"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D17AC6">
            <w:pPr>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15DFC00411</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机械设计基础</w:t>
            </w:r>
          </w:p>
        </w:tc>
        <w:tc>
          <w:tcPr>
            <w:tcW w:w="834"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D17AC6">
            <w:pPr>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15DFC00412</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工程流体力学</w:t>
            </w:r>
          </w:p>
        </w:tc>
        <w:tc>
          <w:tcPr>
            <w:tcW w:w="834"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15DFC00413</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机械制造及材料成型</w:t>
            </w:r>
          </w:p>
        </w:tc>
        <w:tc>
          <w:tcPr>
            <w:tcW w:w="834"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15DFC00414</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科学计算方法与MATLAB实训</w:t>
            </w:r>
          </w:p>
        </w:tc>
        <w:tc>
          <w:tcPr>
            <w:tcW w:w="834"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4"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15DFC00415</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工程教育</w:t>
            </w:r>
          </w:p>
        </w:tc>
        <w:tc>
          <w:tcPr>
            <w:tcW w:w="834" w:type="dxa"/>
            <w:vAlign w:val="center"/>
          </w:tcPr>
          <w:p w:rsidR="00C10DF5" w:rsidRDefault="00C10DF5">
            <w:pPr>
              <w:autoSpaceDE w:val="0"/>
              <w:autoSpaceDN w:val="0"/>
              <w:adjustRightInd w:val="0"/>
              <w:snapToGrid w:val="0"/>
              <w:jc w:val="center"/>
              <w:rPr>
                <w:rFonts w:ascii="宋体"/>
                <w:sz w:val="18"/>
                <w:szCs w:val="18"/>
              </w:rPr>
            </w:pPr>
          </w:p>
        </w:tc>
        <w:tc>
          <w:tcPr>
            <w:tcW w:w="834"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15DFC00002</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跨文化交流</w:t>
            </w:r>
          </w:p>
        </w:tc>
        <w:tc>
          <w:tcPr>
            <w:tcW w:w="834" w:type="dxa"/>
            <w:vAlign w:val="center"/>
          </w:tcPr>
          <w:p w:rsidR="00C10DF5" w:rsidRDefault="00C10DF5">
            <w:pPr>
              <w:autoSpaceDE w:val="0"/>
              <w:autoSpaceDN w:val="0"/>
              <w:adjustRightInd w:val="0"/>
              <w:snapToGrid w:val="0"/>
              <w:jc w:val="center"/>
              <w:rPr>
                <w:rFonts w:ascii="宋体"/>
                <w:sz w:val="18"/>
                <w:szCs w:val="18"/>
              </w:rPr>
            </w:pPr>
          </w:p>
        </w:tc>
        <w:tc>
          <w:tcPr>
            <w:tcW w:w="834"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D17AC6">
            <w:pPr>
              <w:adjustRightInd w:val="0"/>
              <w:snapToGrid w:val="0"/>
              <w:jc w:val="center"/>
              <w:rPr>
                <w:rFonts w:ascii="宋体"/>
                <w:sz w:val="18"/>
                <w:szCs w:val="18"/>
              </w:rPr>
            </w:pPr>
            <w:r>
              <w:rPr>
                <w:rFonts w:ascii="宋体" w:hAnsi="宋体" w:hint="eastAsia"/>
                <w:sz w:val="18"/>
                <w:szCs w:val="18"/>
              </w:rPr>
              <w:t>√</w:t>
            </w: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15DFC00416</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AUTOCAD实训</w:t>
            </w:r>
          </w:p>
        </w:tc>
        <w:tc>
          <w:tcPr>
            <w:tcW w:w="834" w:type="dxa"/>
            <w:vAlign w:val="center"/>
          </w:tcPr>
          <w:p w:rsidR="00C10DF5" w:rsidRDefault="00C10DF5">
            <w:pPr>
              <w:autoSpaceDE w:val="0"/>
              <w:autoSpaceDN w:val="0"/>
              <w:adjustRightInd w:val="0"/>
              <w:snapToGrid w:val="0"/>
              <w:jc w:val="center"/>
              <w:rPr>
                <w:rFonts w:ascii="宋体"/>
                <w:sz w:val="18"/>
                <w:szCs w:val="18"/>
              </w:rPr>
            </w:pPr>
          </w:p>
        </w:tc>
        <w:tc>
          <w:tcPr>
            <w:tcW w:w="834"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D17AC6">
            <w:pPr>
              <w:adjustRightInd w:val="0"/>
              <w:snapToGrid w:val="0"/>
              <w:jc w:val="center"/>
              <w:rPr>
                <w:rFonts w:ascii="宋体"/>
                <w:sz w:val="18"/>
                <w:szCs w:val="18"/>
              </w:rPr>
            </w:pPr>
            <w:r>
              <w:rPr>
                <w:rFonts w:ascii="宋体" w:hAnsi="宋体" w:hint="eastAsia"/>
                <w:sz w:val="18"/>
                <w:szCs w:val="18"/>
              </w:rPr>
              <w:t>√</w:t>
            </w: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15DFC00417</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金工实习</w:t>
            </w:r>
          </w:p>
        </w:tc>
        <w:tc>
          <w:tcPr>
            <w:tcW w:w="834" w:type="dxa"/>
            <w:vAlign w:val="center"/>
          </w:tcPr>
          <w:p w:rsidR="00C10DF5" w:rsidRDefault="00C10DF5">
            <w:pPr>
              <w:autoSpaceDE w:val="0"/>
              <w:autoSpaceDN w:val="0"/>
              <w:adjustRightInd w:val="0"/>
              <w:snapToGrid w:val="0"/>
              <w:jc w:val="center"/>
              <w:rPr>
                <w:rFonts w:ascii="宋体"/>
                <w:sz w:val="18"/>
                <w:szCs w:val="18"/>
              </w:rPr>
            </w:pPr>
          </w:p>
        </w:tc>
        <w:tc>
          <w:tcPr>
            <w:tcW w:w="834"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djustRightInd w:val="0"/>
              <w:snapToGrid w:val="0"/>
              <w:jc w:val="center"/>
              <w:rPr>
                <w:rFonts w:ascii="宋体"/>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15DFC00421</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机械设计基础课程设计</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15DFC00424</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文献检索与科技论文写作实训</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D17AC6">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D17AC6">
            <w:pPr>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D17AC6">
            <w:pPr>
              <w:adjustRightInd w:val="0"/>
              <w:snapToGrid w:val="0"/>
              <w:jc w:val="center"/>
              <w:rPr>
                <w:rFonts w:ascii="宋体" w:hAnsi="宋体" w:cs="AdobeSongStd-Light"/>
                <w:sz w:val="18"/>
                <w:szCs w:val="18"/>
              </w:rPr>
            </w:pPr>
            <w:r>
              <w:rPr>
                <w:rFonts w:ascii="宋体" w:hAnsi="宋体" w:hint="eastAsia"/>
                <w:sz w:val="18"/>
                <w:szCs w:val="18"/>
              </w:rPr>
              <w:t>√</w:t>
            </w: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15DFC00425</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项目管理实训</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D17AC6">
            <w:pPr>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D17AC6">
            <w:pPr>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15SDC03001</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安全工程导论</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15SDC03002</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安全管理学</w:t>
            </w:r>
          </w:p>
        </w:tc>
        <w:tc>
          <w:tcPr>
            <w:tcW w:w="834"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D17AC6">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EB428E">
            <w:pPr>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EB428E">
            <w:pPr>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c>
          <w:tcPr>
            <w:tcW w:w="833" w:type="dxa"/>
            <w:vAlign w:val="center"/>
          </w:tcPr>
          <w:p w:rsidR="00C10DF5" w:rsidRDefault="00C10DF5">
            <w:pPr>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15SDC03003</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安全系统工程</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EB428E">
            <w:pPr>
              <w:adjustRightInd w:val="0"/>
              <w:snapToGrid w:val="0"/>
              <w:jc w:val="center"/>
              <w:rPr>
                <w:rFonts w:ascii="宋体" w:hAns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D17AC6">
            <w:pPr>
              <w:autoSpaceDE w:val="0"/>
              <w:autoSpaceDN w:val="0"/>
              <w:adjustRightInd w:val="0"/>
              <w:snapToGrid w:val="0"/>
              <w:jc w:val="center"/>
              <w:rPr>
                <w:rFonts w:ascii="宋体"/>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D17AC6">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15SDC03004</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安全人机工程</w:t>
            </w:r>
          </w:p>
        </w:tc>
        <w:tc>
          <w:tcPr>
            <w:tcW w:w="834"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4" w:type="dxa"/>
            <w:vAlign w:val="center"/>
          </w:tcPr>
          <w:p w:rsidR="00C10DF5" w:rsidRDefault="00C10DF5">
            <w:pPr>
              <w:adjustRightInd w:val="0"/>
              <w:snapToGrid w:val="0"/>
              <w:jc w:val="center"/>
              <w:rPr>
                <w:rFonts w:ascii="宋体" w:hAns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15SDC03005</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职业危害防治与通风除尘</w:t>
            </w:r>
          </w:p>
        </w:tc>
        <w:tc>
          <w:tcPr>
            <w:tcW w:w="834"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4" w:type="dxa"/>
            <w:vAlign w:val="center"/>
          </w:tcPr>
          <w:p w:rsidR="00C10DF5" w:rsidRDefault="00D17AC6">
            <w:pPr>
              <w:adjustRightInd w:val="0"/>
              <w:snapToGrid w:val="0"/>
              <w:jc w:val="center"/>
              <w:rPr>
                <w:rFonts w:ascii="宋体" w:hAnsi="宋体"/>
                <w:sz w:val="18"/>
                <w:szCs w:val="18"/>
              </w:rPr>
            </w:pPr>
            <w:r>
              <w:rPr>
                <w:rFonts w:ascii="宋体" w:hAnsi="宋体" w:hint="eastAsia"/>
                <w:sz w:val="18"/>
                <w:szCs w:val="18"/>
              </w:rPr>
              <w:t>√</w:t>
            </w: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15SDC03006</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安全检测与监控</w:t>
            </w:r>
          </w:p>
        </w:tc>
        <w:tc>
          <w:tcPr>
            <w:tcW w:w="834"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4" w:type="dxa"/>
            <w:vAlign w:val="center"/>
          </w:tcPr>
          <w:p w:rsidR="00C10DF5" w:rsidRDefault="00D17AC6">
            <w:pPr>
              <w:adjustRightInd w:val="0"/>
              <w:snapToGrid w:val="0"/>
              <w:jc w:val="center"/>
              <w:rPr>
                <w:rFonts w:ascii="宋体"/>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15SDC03007</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火灾爆炸与灾害防治</w:t>
            </w:r>
          </w:p>
        </w:tc>
        <w:tc>
          <w:tcPr>
            <w:tcW w:w="834"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4" w:type="dxa"/>
            <w:vAlign w:val="center"/>
          </w:tcPr>
          <w:p w:rsidR="00C10DF5" w:rsidRDefault="00D17AC6">
            <w:pPr>
              <w:adjustRightInd w:val="0"/>
              <w:snapToGrid w:val="0"/>
              <w:jc w:val="center"/>
              <w:rPr>
                <w:rFonts w:ascii="宋体"/>
                <w:sz w:val="18"/>
                <w:szCs w:val="18"/>
              </w:rPr>
            </w:pPr>
            <w:r>
              <w:rPr>
                <w:rFonts w:ascii="宋体" w:hAnsi="宋体" w:hint="eastAsia"/>
                <w:sz w:val="18"/>
                <w:szCs w:val="18"/>
              </w:rPr>
              <w:t>√</w:t>
            </w: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15SDC03008</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机电安全工程</w:t>
            </w:r>
          </w:p>
        </w:tc>
        <w:tc>
          <w:tcPr>
            <w:tcW w:w="834"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4"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15SDC03009</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安全生产法律法规</w:t>
            </w:r>
          </w:p>
        </w:tc>
        <w:tc>
          <w:tcPr>
            <w:tcW w:w="834" w:type="dxa"/>
            <w:vAlign w:val="center"/>
          </w:tcPr>
          <w:p w:rsidR="00C10DF5" w:rsidRDefault="00C10DF5">
            <w:pPr>
              <w:autoSpaceDE w:val="0"/>
              <w:autoSpaceDN w:val="0"/>
              <w:adjustRightInd w:val="0"/>
              <w:snapToGrid w:val="0"/>
              <w:jc w:val="center"/>
              <w:rPr>
                <w:rFonts w:ascii="宋体"/>
                <w:sz w:val="18"/>
                <w:szCs w:val="18"/>
              </w:rPr>
            </w:pPr>
          </w:p>
        </w:tc>
        <w:tc>
          <w:tcPr>
            <w:tcW w:w="834"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D17AC6">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15SDC03010</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专业外语</w:t>
            </w:r>
          </w:p>
        </w:tc>
        <w:tc>
          <w:tcPr>
            <w:tcW w:w="834" w:type="dxa"/>
            <w:vAlign w:val="center"/>
          </w:tcPr>
          <w:p w:rsidR="00C10DF5" w:rsidRDefault="00C10DF5">
            <w:pPr>
              <w:autoSpaceDE w:val="0"/>
              <w:autoSpaceDN w:val="0"/>
              <w:adjustRightInd w:val="0"/>
              <w:snapToGrid w:val="0"/>
              <w:jc w:val="center"/>
              <w:rPr>
                <w:rFonts w:ascii="宋体"/>
                <w:sz w:val="18"/>
                <w:szCs w:val="18"/>
              </w:rPr>
            </w:pPr>
          </w:p>
        </w:tc>
        <w:tc>
          <w:tcPr>
            <w:tcW w:w="834"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15SDC03011</w:t>
            </w:r>
          </w:p>
        </w:tc>
        <w:tc>
          <w:tcPr>
            <w:tcW w:w="2841" w:type="dxa"/>
            <w:vAlign w:val="center"/>
          </w:tcPr>
          <w:p w:rsidR="00C10DF5" w:rsidRDefault="00EB428E" w:rsidP="00755001">
            <w:pPr>
              <w:rPr>
                <w:rFonts w:asciiTheme="minorEastAsia" w:eastAsiaTheme="minorEastAsia" w:hAnsiTheme="minorEastAsia"/>
                <w:sz w:val="18"/>
                <w:szCs w:val="18"/>
              </w:rPr>
            </w:pPr>
            <w:r>
              <w:rPr>
                <w:rFonts w:asciiTheme="minorEastAsia" w:eastAsiaTheme="minorEastAsia" w:hAnsiTheme="minorEastAsia" w:hint="eastAsia"/>
                <w:sz w:val="18"/>
                <w:szCs w:val="18"/>
              </w:rPr>
              <w:t>特种设备安全</w:t>
            </w:r>
            <w:r w:rsidR="00755001">
              <w:rPr>
                <w:rFonts w:asciiTheme="minorEastAsia" w:eastAsiaTheme="minorEastAsia" w:hAnsiTheme="minorEastAsia" w:hint="eastAsia"/>
                <w:sz w:val="18"/>
                <w:szCs w:val="18"/>
              </w:rPr>
              <w:t>I</w:t>
            </w:r>
          </w:p>
        </w:tc>
        <w:tc>
          <w:tcPr>
            <w:tcW w:w="834"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4" w:type="dxa"/>
            <w:vAlign w:val="center"/>
          </w:tcPr>
          <w:p w:rsidR="00C10DF5" w:rsidRDefault="00D17AC6">
            <w:pPr>
              <w:adjustRightInd w:val="0"/>
              <w:snapToGrid w:val="0"/>
              <w:jc w:val="center"/>
              <w:rPr>
                <w:rFonts w:ascii="宋体"/>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D17AC6">
            <w:pPr>
              <w:autoSpaceDE w:val="0"/>
              <w:autoSpaceDN w:val="0"/>
              <w:adjustRightInd w:val="0"/>
              <w:snapToGrid w:val="0"/>
              <w:jc w:val="center"/>
              <w:rPr>
                <w:rFonts w:ascii="宋体"/>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D17AC6">
            <w:pPr>
              <w:autoSpaceDE w:val="0"/>
              <w:autoSpaceDN w:val="0"/>
              <w:adjustRightInd w:val="0"/>
              <w:snapToGrid w:val="0"/>
              <w:jc w:val="center"/>
              <w:rPr>
                <w:rFonts w:ascii="宋体"/>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15SDC03012</w:t>
            </w:r>
          </w:p>
        </w:tc>
        <w:tc>
          <w:tcPr>
            <w:tcW w:w="2841" w:type="dxa"/>
            <w:vAlign w:val="center"/>
          </w:tcPr>
          <w:p w:rsidR="00C10DF5" w:rsidRDefault="00EB428E" w:rsidP="00755001">
            <w:pPr>
              <w:rPr>
                <w:rFonts w:asciiTheme="minorEastAsia" w:eastAsiaTheme="minorEastAsia" w:hAnsiTheme="minorEastAsia"/>
                <w:sz w:val="18"/>
                <w:szCs w:val="18"/>
              </w:rPr>
            </w:pPr>
            <w:r>
              <w:rPr>
                <w:rFonts w:asciiTheme="minorEastAsia" w:eastAsiaTheme="minorEastAsia" w:hAnsiTheme="minorEastAsia" w:hint="eastAsia"/>
                <w:sz w:val="18"/>
                <w:szCs w:val="18"/>
              </w:rPr>
              <w:t>特种设备安全</w:t>
            </w:r>
            <w:r w:rsidR="00755001">
              <w:rPr>
                <w:rFonts w:asciiTheme="minorEastAsia" w:eastAsiaTheme="minorEastAsia" w:hAnsiTheme="minorEastAsia" w:hint="eastAsia"/>
                <w:sz w:val="18"/>
                <w:szCs w:val="18"/>
              </w:rPr>
              <w:t>II</w:t>
            </w:r>
          </w:p>
        </w:tc>
        <w:tc>
          <w:tcPr>
            <w:tcW w:w="834"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4" w:type="dxa"/>
            <w:vAlign w:val="center"/>
          </w:tcPr>
          <w:p w:rsidR="00C10DF5" w:rsidRDefault="00D17AC6">
            <w:pPr>
              <w:adjustRightInd w:val="0"/>
              <w:snapToGrid w:val="0"/>
              <w:jc w:val="center"/>
              <w:rPr>
                <w:rFonts w:ascii="宋体"/>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D17AC6">
            <w:pPr>
              <w:autoSpaceDE w:val="0"/>
              <w:autoSpaceDN w:val="0"/>
              <w:adjustRightInd w:val="0"/>
              <w:snapToGrid w:val="0"/>
              <w:jc w:val="center"/>
              <w:rPr>
                <w:rFonts w:ascii="宋体"/>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D17AC6">
            <w:pPr>
              <w:autoSpaceDE w:val="0"/>
              <w:autoSpaceDN w:val="0"/>
              <w:adjustRightInd w:val="0"/>
              <w:snapToGrid w:val="0"/>
              <w:jc w:val="center"/>
              <w:rPr>
                <w:rFonts w:ascii="宋体"/>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15SDC03013</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专业（认识）实习</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C10DF5">
            <w:pPr>
              <w:adjustRightInd w:val="0"/>
              <w:snapToGrid w:val="0"/>
              <w:jc w:val="center"/>
              <w:rPr>
                <w:rFonts w:ascii="宋体" w:hAnsi="宋体"/>
                <w:sz w:val="18"/>
                <w:szCs w:val="18"/>
              </w:rPr>
            </w:pPr>
          </w:p>
        </w:tc>
        <w:tc>
          <w:tcPr>
            <w:tcW w:w="833" w:type="dxa"/>
            <w:vAlign w:val="center"/>
          </w:tcPr>
          <w:p w:rsidR="00C10DF5" w:rsidRDefault="00D17AC6">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15SDC03014</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专业（生产）实习1</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C10DF5">
            <w:pPr>
              <w:adjustRightInd w:val="0"/>
              <w:snapToGrid w:val="0"/>
              <w:jc w:val="center"/>
              <w:rPr>
                <w:rFonts w:ascii="宋体" w:hAnsi="宋体"/>
                <w:sz w:val="18"/>
                <w:szCs w:val="18"/>
              </w:rPr>
            </w:pP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15SDC03015</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专业（生产）实习2</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C10DF5">
            <w:pPr>
              <w:adjustRightInd w:val="0"/>
              <w:snapToGrid w:val="0"/>
              <w:jc w:val="center"/>
              <w:rPr>
                <w:rFonts w:ascii="宋体" w:hAnsi="宋体"/>
                <w:sz w:val="18"/>
                <w:szCs w:val="18"/>
              </w:rPr>
            </w:pP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15SDC03016</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毕业实习</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C10DF5">
            <w:pPr>
              <w:adjustRightInd w:val="0"/>
              <w:snapToGrid w:val="0"/>
              <w:jc w:val="center"/>
              <w:rPr>
                <w:rFonts w:ascii="宋体" w:hAnsi="宋体"/>
                <w:sz w:val="18"/>
                <w:szCs w:val="18"/>
              </w:rPr>
            </w:pP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15SDC03017</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毕业论文（设计）</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EB428E">
            <w:pPr>
              <w:adjustRightInd w:val="0"/>
              <w:snapToGrid w:val="0"/>
              <w:jc w:val="center"/>
              <w:rPr>
                <w:rFonts w:ascii="宋体" w:hAns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15SDC03018/15SDC03020/15SDC03022</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声学检测技术/射线检测技术/表面检测技术</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C10DF5">
            <w:pPr>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144808">
            <w:pPr>
              <w:autoSpaceDE w:val="0"/>
              <w:autoSpaceDN w:val="0"/>
              <w:adjustRightInd w:val="0"/>
              <w:snapToGrid w:val="0"/>
              <w:jc w:val="center"/>
              <w:rPr>
                <w:rFonts w:ascii="宋体"/>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15SDC03029</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安全人机工程课程设计</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EB428E">
            <w:pPr>
              <w:adjustRightInd w:val="0"/>
              <w:snapToGrid w:val="0"/>
              <w:jc w:val="center"/>
              <w:rPr>
                <w:rFonts w:ascii="宋体" w:hAns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15SDC03030</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安全工程信息化实训</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EB428E">
            <w:pPr>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15SDC03031</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应急管理实训</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EB428E">
            <w:pPr>
              <w:adjustRightInd w:val="0"/>
              <w:snapToGrid w:val="0"/>
              <w:jc w:val="center"/>
              <w:rPr>
                <w:rFonts w:ascii="宋体" w:hAns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15SDC03032</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特种设备安全评价实训</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EB428E">
            <w:pPr>
              <w:adjustRightInd w:val="0"/>
              <w:snapToGrid w:val="0"/>
              <w:jc w:val="center"/>
              <w:rPr>
                <w:rFonts w:ascii="宋体" w:hAns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15SDC03033</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安全工程综合课程设计</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EB428E">
            <w:pPr>
              <w:adjustRightInd w:val="0"/>
              <w:snapToGrid w:val="0"/>
              <w:jc w:val="center"/>
              <w:rPr>
                <w:rFonts w:ascii="宋体" w:hAnsi="宋体"/>
                <w:sz w:val="18"/>
                <w:szCs w:val="18"/>
              </w:rPr>
            </w:pPr>
            <w:r>
              <w:rPr>
                <w:rFonts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hint="eastAsia"/>
                <w:sz w:val="18"/>
                <w:szCs w:val="18"/>
              </w:rPr>
              <w:t>√</w:t>
            </w: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15SDC03034</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学年论文</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C10DF5">
            <w:pPr>
              <w:adjustRightInd w:val="0"/>
              <w:snapToGrid w:val="0"/>
              <w:jc w:val="center"/>
              <w:rPr>
                <w:rFonts w:ascii="宋体" w:hAns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144808">
            <w:pPr>
              <w:autoSpaceDE w:val="0"/>
              <w:autoSpaceDN w:val="0"/>
              <w:adjustRightInd w:val="0"/>
              <w:snapToGrid w:val="0"/>
              <w:jc w:val="center"/>
              <w:rPr>
                <w:rFonts w:ascii="宋体" w:hAnsi="宋体" w:cs="AdobeSongStd-Light"/>
                <w:sz w:val="18"/>
                <w:szCs w:val="18"/>
              </w:rPr>
            </w:pPr>
            <w:r>
              <w:rPr>
                <w:rFonts w:ascii="宋体" w:hAns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r w:rsidR="00C10DF5">
        <w:trPr>
          <w:trHeight w:val="510"/>
          <w:jc w:val="center"/>
        </w:trPr>
        <w:tc>
          <w:tcPr>
            <w:tcW w:w="1390" w:type="dxa"/>
            <w:vAlign w:val="center"/>
          </w:tcPr>
          <w:p w:rsidR="00C10DF5" w:rsidRDefault="00EB428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15SDC03035</w:t>
            </w:r>
          </w:p>
        </w:tc>
        <w:tc>
          <w:tcPr>
            <w:tcW w:w="2841" w:type="dxa"/>
            <w:vAlign w:val="center"/>
          </w:tcPr>
          <w:p w:rsidR="00C10DF5" w:rsidRDefault="00EB428E">
            <w:pPr>
              <w:rPr>
                <w:rFonts w:asciiTheme="minorEastAsia" w:eastAsiaTheme="minorEastAsia" w:hAnsiTheme="minorEastAsia"/>
                <w:sz w:val="18"/>
                <w:szCs w:val="18"/>
              </w:rPr>
            </w:pPr>
            <w:r>
              <w:rPr>
                <w:rFonts w:asciiTheme="minorEastAsia" w:eastAsiaTheme="minorEastAsia" w:hAnsiTheme="minorEastAsia" w:hint="eastAsia"/>
                <w:sz w:val="18"/>
                <w:szCs w:val="18"/>
              </w:rPr>
              <w:t>创新实践</w:t>
            </w:r>
          </w:p>
        </w:tc>
        <w:tc>
          <w:tcPr>
            <w:tcW w:w="834"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4" w:type="dxa"/>
            <w:vAlign w:val="center"/>
          </w:tcPr>
          <w:p w:rsidR="00C10DF5" w:rsidRDefault="00C10DF5">
            <w:pPr>
              <w:adjustRightInd w:val="0"/>
              <w:snapToGrid w:val="0"/>
              <w:jc w:val="center"/>
              <w:rPr>
                <w:rFonts w:ascii="宋体" w:hAnsi="宋体"/>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EB428E">
            <w:pPr>
              <w:autoSpaceDE w:val="0"/>
              <w:autoSpaceDN w:val="0"/>
              <w:adjustRightInd w:val="0"/>
              <w:snapToGrid w:val="0"/>
              <w:jc w:val="center"/>
              <w:rPr>
                <w:rFonts w:ascii="宋体"/>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C10DF5">
            <w:pPr>
              <w:autoSpaceDE w:val="0"/>
              <w:autoSpaceDN w:val="0"/>
              <w:adjustRightInd w:val="0"/>
              <w:snapToGrid w:val="0"/>
              <w:jc w:val="center"/>
              <w:rPr>
                <w:rFonts w:ascii="宋体"/>
                <w:sz w:val="18"/>
                <w:szCs w:val="18"/>
              </w:rPr>
            </w:pP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c>
          <w:tcPr>
            <w:tcW w:w="833" w:type="dxa"/>
            <w:vAlign w:val="center"/>
          </w:tcPr>
          <w:p w:rsidR="00C10DF5" w:rsidRDefault="00EB428E">
            <w:pPr>
              <w:autoSpaceDE w:val="0"/>
              <w:autoSpaceDN w:val="0"/>
              <w:adjustRightInd w:val="0"/>
              <w:snapToGrid w:val="0"/>
              <w:jc w:val="center"/>
              <w:rPr>
                <w:rFonts w:ascii="宋体" w:hAnsi="宋体" w:cs="AdobeSongStd-Light"/>
                <w:sz w:val="18"/>
                <w:szCs w:val="18"/>
              </w:rPr>
            </w:pPr>
            <w:r>
              <w:rPr>
                <w:rFonts w:ascii="宋体" w:hint="eastAsia"/>
                <w:sz w:val="18"/>
                <w:szCs w:val="18"/>
              </w:rPr>
              <w:t>√</w:t>
            </w:r>
          </w:p>
        </w:tc>
        <w:tc>
          <w:tcPr>
            <w:tcW w:w="833" w:type="dxa"/>
            <w:vAlign w:val="center"/>
          </w:tcPr>
          <w:p w:rsidR="00C10DF5" w:rsidRDefault="00C10DF5">
            <w:pPr>
              <w:autoSpaceDE w:val="0"/>
              <w:autoSpaceDN w:val="0"/>
              <w:adjustRightInd w:val="0"/>
              <w:snapToGrid w:val="0"/>
              <w:jc w:val="center"/>
              <w:rPr>
                <w:rFonts w:ascii="宋体" w:hAnsi="宋体" w:cs="AdobeSongStd-Light"/>
                <w:sz w:val="18"/>
                <w:szCs w:val="18"/>
              </w:rPr>
            </w:pPr>
          </w:p>
        </w:tc>
      </w:tr>
    </w:tbl>
    <w:p w:rsidR="00C10DF5" w:rsidRDefault="00EB428E" w:rsidP="00760835">
      <w:pPr>
        <w:widowControl/>
        <w:ind w:left="630" w:hangingChars="300" w:hanging="630"/>
        <w:jc w:val="left"/>
        <w:rPr>
          <w:rFonts w:ascii="黑体" w:eastAsia="黑体"/>
          <w:bCs/>
          <w:sz w:val="24"/>
        </w:rPr>
      </w:pPr>
      <w:r>
        <w:rPr>
          <w:rFonts w:ascii="宋体" w:hAnsi="宋体" w:hint="eastAsia"/>
          <w:bCs/>
          <w:szCs w:val="21"/>
        </w:rPr>
        <w:t>注：“课程体系对毕业要求支撑关系矩阵”应覆盖所有必修环节，根据课程对各项毕业要求的支撑情况在相应的栏内打“</w:t>
      </w:r>
      <w:r>
        <w:rPr>
          <w:rFonts w:ascii="宋体" w:hint="eastAsia"/>
          <w:szCs w:val="21"/>
        </w:rPr>
        <w:t>√</w:t>
      </w:r>
      <w:r>
        <w:rPr>
          <w:rFonts w:ascii="宋体" w:hAnsi="宋体" w:hint="eastAsia"/>
          <w:bCs/>
          <w:szCs w:val="21"/>
        </w:rPr>
        <w:t>”。</w:t>
      </w:r>
      <w:r w:rsidR="00760835">
        <w:rPr>
          <w:rFonts w:ascii="宋体" w:hAnsi="宋体" w:hint="eastAsia"/>
          <w:bCs/>
          <w:szCs w:val="21"/>
        </w:rPr>
        <w:t xml:space="preserve">  </w:t>
      </w:r>
      <w:r>
        <w:rPr>
          <w:rFonts w:ascii="黑体" w:eastAsia="黑体"/>
          <w:bCs/>
          <w:sz w:val="15"/>
          <w:szCs w:val="15"/>
        </w:rPr>
        <w:br w:type="page"/>
      </w:r>
      <w:r>
        <w:rPr>
          <w:rFonts w:ascii="黑体" w:eastAsia="黑体" w:hint="eastAsia"/>
          <w:bCs/>
          <w:sz w:val="24"/>
        </w:rPr>
        <w:lastRenderedPageBreak/>
        <w:t>十三、课程地图</w:t>
      </w:r>
    </w:p>
    <w:p w:rsidR="00760835" w:rsidRPr="0063593D" w:rsidRDefault="00760835" w:rsidP="0063593D">
      <w:pPr>
        <w:widowControl/>
        <w:jc w:val="left"/>
        <w:rPr>
          <w:rFonts w:ascii="黑体" w:eastAsia="黑体"/>
          <w:bCs/>
          <w:sz w:val="24"/>
        </w:rPr>
      </w:pPr>
      <w:r>
        <w:rPr>
          <w:rFonts w:ascii="黑体" w:eastAsia="黑体"/>
          <w:bCs/>
          <w:noProof/>
          <w:sz w:val="24"/>
        </w:rPr>
        <w:drawing>
          <wp:inline distT="0" distB="0" distL="0" distR="0">
            <wp:extent cx="8531860" cy="5038725"/>
            <wp:effectExtent l="19050" t="0" r="2540" b="0"/>
            <wp:docPr id="1" name="图片 0" descr="安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安全.png"/>
                    <pic:cNvPicPr/>
                  </pic:nvPicPr>
                  <pic:blipFill>
                    <a:blip r:embed="rId12" cstate="print"/>
                    <a:stretch>
                      <a:fillRect/>
                    </a:stretch>
                  </pic:blipFill>
                  <pic:spPr>
                    <a:xfrm>
                      <a:off x="0" y="0"/>
                      <a:ext cx="8531860" cy="5038725"/>
                    </a:xfrm>
                    <a:prstGeom prst="rect">
                      <a:avLst/>
                    </a:prstGeom>
                  </pic:spPr>
                </pic:pic>
              </a:graphicData>
            </a:graphic>
          </wp:inline>
        </w:drawing>
      </w:r>
    </w:p>
    <w:sectPr w:rsidR="00760835" w:rsidRPr="0063593D" w:rsidSect="00C10DF5">
      <w:pgSz w:w="16838" w:h="11906" w:orient="landscape"/>
      <w:pgMar w:top="1701" w:right="1701" w:bottom="1418" w:left="1701"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CED" w:rsidRDefault="00613CED" w:rsidP="00C10DF5">
      <w:r>
        <w:separator/>
      </w:r>
    </w:p>
  </w:endnote>
  <w:endnote w:type="continuationSeparator" w:id="0">
    <w:p w:rsidR="00613CED" w:rsidRDefault="00613CED" w:rsidP="00C10D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dobe Myungjo Std M">
    <w:altName w:val="Arial Unicode MS"/>
    <w:charset w:val="80"/>
    <w:family w:val="roman"/>
    <w:pitch w:val="default"/>
    <w:sig w:usb0="00000000" w:usb1="00000000" w:usb2="00000010" w:usb3="00000000" w:csb0="002A0005" w:csb1="00000000"/>
  </w:font>
  <w:font w:name="Arial">
    <w:panose1 w:val="020B0604020202020204"/>
    <w:charset w:val="00"/>
    <w:family w:val="swiss"/>
    <w:pitch w:val="variable"/>
    <w:sig w:usb0="E0002AFF" w:usb1="C0007843" w:usb2="00000009" w:usb3="00000000" w:csb0="000001FF" w:csb1="00000000"/>
  </w:font>
  <w:font w:name="AdobeHeitiStd-Regular">
    <w:altName w:val="黑体"/>
    <w:charset w:val="86"/>
    <w:family w:val="auto"/>
    <w:pitch w:val="default"/>
    <w:sig w:usb0="00000000" w:usb1="00000000" w:usb2="00000010" w:usb3="00000000" w:csb0="00040000" w:csb1="00000000"/>
  </w:font>
  <w:font w:name="AdobeSongStd-Light">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C6" w:rsidRDefault="0040664A">
    <w:pPr>
      <w:pStyle w:val="a9"/>
      <w:framePr w:wrap="around" w:vAnchor="text" w:hAnchor="margin" w:xAlign="outside" w:y="1"/>
      <w:rPr>
        <w:rStyle w:val="af"/>
      </w:rPr>
    </w:pPr>
    <w:r>
      <w:rPr>
        <w:rStyle w:val="af"/>
      </w:rPr>
      <w:fldChar w:fldCharType="begin"/>
    </w:r>
    <w:r w:rsidR="00D17AC6">
      <w:rPr>
        <w:rStyle w:val="af"/>
      </w:rPr>
      <w:instrText xml:space="preserve">PAGE  </w:instrText>
    </w:r>
    <w:r>
      <w:rPr>
        <w:rStyle w:val="af"/>
      </w:rPr>
      <w:fldChar w:fldCharType="separate"/>
    </w:r>
    <w:r w:rsidR="00D17AC6">
      <w:rPr>
        <w:rStyle w:val="af"/>
      </w:rPr>
      <w:t>2</w:t>
    </w:r>
    <w:r>
      <w:rPr>
        <w:rStyle w:val="af"/>
      </w:rPr>
      <w:fldChar w:fldCharType="end"/>
    </w:r>
  </w:p>
  <w:p w:rsidR="00D17AC6" w:rsidRDefault="00D17AC6">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C6" w:rsidRDefault="0040664A">
    <w:pPr>
      <w:pStyle w:val="a9"/>
      <w:jc w:val="center"/>
    </w:pPr>
    <w:fldSimple w:instr="PAGE   \* MERGEFORMAT">
      <w:r w:rsidR="0015752D">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CED" w:rsidRDefault="00613CED" w:rsidP="00C10DF5">
      <w:r>
        <w:separator/>
      </w:r>
    </w:p>
  </w:footnote>
  <w:footnote w:type="continuationSeparator" w:id="0">
    <w:p w:rsidR="00613CED" w:rsidRDefault="00613CED" w:rsidP="00C10D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92BC3"/>
    <w:multiLevelType w:val="multilevel"/>
    <w:tmpl w:val="3FD92BC3"/>
    <w:lvl w:ilvl="0">
      <w:start w:val="1"/>
      <w:numFmt w:val="japaneseCounting"/>
      <w:lvlText w:val="%1、"/>
      <w:lvlJc w:val="left"/>
      <w:pPr>
        <w:tabs>
          <w:tab w:val="left" w:pos="420"/>
        </w:tabs>
        <w:ind w:left="420" w:hanging="420"/>
      </w:pPr>
      <w:rPr>
        <w:rFonts w:hint="default"/>
      </w:rPr>
    </w:lvl>
    <w:lvl w:ilvl="1">
      <w:start w:val="1"/>
      <w:numFmt w:val="decimal"/>
      <w:pStyle w:val="a"/>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1B71"/>
    <w:rsid w:val="00000A9A"/>
    <w:rsid w:val="00003C30"/>
    <w:rsid w:val="00004CBB"/>
    <w:rsid w:val="00011160"/>
    <w:rsid w:val="00013819"/>
    <w:rsid w:val="00013D1E"/>
    <w:rsid w:val="000141E8"/>
    <w:rsid w:val="00014216"/>
    <w:rsid w:val="00017135"/>
    <w:rsid w:val="00017569"/>
    <w:rsid w:val="00024BD7"/>
    <w:rsid w:val="00024FA0"/>
    <w:rsid w:val="0002578B"/>
    <w:rsid w:val="00026A59"/>
    <w:rsid w:val="00027755"/>
    <w:rsid w:val="000277B5"/>
    <w:rsid w:val="0003136C"/>
    <w:rsid w:val="00031476"/>
    <w:rsid w:val="0003233C"/>
    <w:rsid w:val="00034554"/>
    <w:rsid w:val="000354D8"/>
    <w:rsid w:val="00035F00"/>
    <w:rsid w:val="00037218"/>
    <w:rsid w:val="00042920"/>
    <w:rsid w:val="00043A4E"/>
    <w:rsid w:val="0004465E"/>
    <w:rsid w:val="00050C1B"/>
    <w:rsid w:val="00051B8C"/>
    <w:rsid w:val="00051E58"/>
    <w:rsid w:val="000543BD"/>
    <w:rsid w:val="00055314"/>
    <w:rsid w:val="00057348"/>
    <w:rsid w:val="00060921"/>
    <w:rsid w:val="00063025"/>
    <w:rsid w:val="000643B7"/>
    <w:rsid w:val="00064E75"/>
    <w:rsid w:val="000665E7"/>
    <w:rsid w:val="00070466"/>
    <w:rsid w:val="00070982"/>
    <w:rsid w:val="00070BCA"/>
    <w:rsid w:val="000728B2"/>
    <w:rsid w:val="00072EC6"/>
    <w:rsid w:val="00073323"/>
    <w:rsid w:val="0007353C"/>
    <w:rsid w:val="00074799"/>
    <w:rsid w:val="0008090B"/>
    <w:rsid w:val="00080992"/>
    <w:rsid w:val="0008188C"/>
    <w:rsid w:val="00081FCB"/>
    <w:rsid w:val="000832EA"/>
    <w:rsid w:val="000841C5"/>
    <w:rsid w:val="00087FA0"/>
    <w:rsid w:val="000906A6"/>
    <w:rsid w:val="00091C62"/>
    <w:rsid w:val="00092934"/>
    <w:rsid w:val="000A0727"/>
    <w:rsid w:val="000A0D2E"/>
    <w:rsid w:val="000A15F9"/>
    <w:rsid w:val="000A4BAE"/>
    <w:rsid w:val="000A53DC"/>
    <w:rsid w:val="000A5919"/>
    <w:rsid w:val="000A6F2A"/>
    <w:rsid w:val="000B0FB7"/>
    <w:rsid w:val="000B45C6"/>
    <w:rsid w:val="000B595A"/>
    <w:rsid w:val="000B5BBD"/>
    <w:rsid w:val="000B601D"/>
    <w:rsid w:val="000C01F5"/>
    <w:rsid w:val="000C4173"/>
    <w:rsid w:val="000C5E08"/>
    <w:rsid w:val="000C5E86"/>
    <w:rsid w:val="000D076B"/>
    <w:rsid w:val="000D096C"/>
    <w:rsid w:val="000D4CEA"/>
    <w:rsid w:val="000E327D"/>
    <w:rsid w:val="000E4A0F"/>
    <w:rsid w:val="000E4AD9"/>
    <w:rsid w:val="000E4C3D"/>
    <w:rsid w:val="000E5EC4"/>
    <w:rsid w:val="000E73F1"/>
    <w:rsid w:val="000E7C39"/>
    <w:rsid w:val="000F3606"/>
    <w:rsid w:val="000F4B0C"/>
    <w:rsid w:val="000F7F8E"/>
    <w:rsid w:val="001055A1"/>
    <w:rsid w:val="001056AA"/>
    <w:rsid w:val="0010752A"/>
    <w:rsid w:val="0011687D"/>
    <w:rsid w:val="00124D4D"/>
    <w:rsid w:val="0012580C"/>
    <w:rsid w:val="00126515"/>
    <w:rsid w:val="001333EC"/>
    <w:rsid w:val="0013428A"/>
    <w:rsid w:val="00137324"/>
    <w:rsid w:val="00137892"/>
    <w:rsid w:val="00144808"/>
    <w:rsid w:val="00144C18"/>
    <w:rsid w:val="00145AD7"/>
    <w:rsid w:val="00146450"/>
    <w:rsid w:val="00146962"/>
    <w:rsid w:val="001500E7"/>
    <w:rsid w:val="001515DA"/>
    <w:rsid w:val="00152E60"/>
    <w:rsid w:val="001531CA"/>
    <w:rsid w:val="0015752D"/>
    <w:rsid w:val="001608E2"/>
    <w:rsid w:val="00160E0B"/>
    <w:rsid w:val="00161506"/>
    <w:rsid w:val="0016175C"/>
    <w:rsid w:val="00163A6A"/>
    <w:rsid w:val="001729DC"/>
    <w:rsid w:val="00176370"/>
    <w:rsid w:val="00177F2F"/>
    <w:rsid w:val="00180083"/>
    <w:rsid w:val="0018404F"/>
    <w:rsid w:val="0018678D"/>
    <w:rsid w:val="0018702C"/>
    <w:rsid w:val="00193E26"/>
    <w:rsid w:val="0019440D"/>
    <w:rsid w:val="001A0549"/>
    <w:rsid w:val="001A2680"/>
    <w:rsid w:val="001A48CF"/>
    <w:rsid w:val="001B0378"/>
    <w:rsid w:val="001B1253"/>
    <w:rsid w:val="001B14AE"/>
    <w:rsid w:val="001B36CC"/>
    <w:rsid w:val="001B4183"/>
    <w:rsid w:val="001C1448"/>
    <w:rsid w:val="001C299B"/>
    <w:rsid w:val="001C3648"/>
    <w:rsid w:val="001C5105"/>
    <w:rsid w:val="001C7B47"/>
    <w:rsid w:val="001D4796"/>
    <w:rsid w:val="001D5802"/>
    <w:rsid w:val="001D5F5E"/>
    <w:rsid w:val="001D6477"/>
    <w:rsid w:val="001E1CFA"/>
    <w:rsid w:val="001E1DFF"/>
    <w:rsid w:val="001E3DC9"/>
    <w:rsid w:val="001E65D6"/>
    <w:rsid w:val="001F0BCB"/>
    <w:rsid w:val="001F3A87"/>
    <w:rsid w:val="001F47C3"/>
    <w:rsid w:val="001F5FEF"/>
    <w:rsid w:val="001F67EA"/>
    <w:rsid w:val="002004BA"/>
    <w:rsid w:val="002006A7"/>
    <w:rsid w:val="002023D6"/>
    <w:rsid w:val="00202425"/>
    <w:rsid w:val="00204104"/>
    <w:rsid w:val="00205D65"/>
    <w:rsid w:val="002076B9"/>
    <w:rsid w:val="002109BA"/>
    <w:rsid w:val="0021129E"/>
    <w:rsid w:val="00214A56"/>
    <w:rsid w:val="0021540B"/>
    <w:rsid w:val="00215EE5"/>
    <w:rsid w:val="00222494"/>
    <w:rsid w:val="0022362D"/>
    <w:rsid w:val="00226A06"/>
    <w:rsid w:val="00231CDB"/>
    <w:rsid w:val="00231E9D"/>
    <w:rsid w:val="00231F68"/>
    <w:rsid w:val="002323FE"/>
    <w:rsid w:val="002336BC"/>
    <w:rsid w:val="00234A2C"/>
    <w:rsid w:val="00242E8F"/>
    <w:rsid w:val="0025494D"/>
    <w:rsid w:val="00254A43"/>
    <w:rsid w:val="00257B3B"/>
    <w:rsid w:val="002609BF"/>
    <w:rsid w:val="002663AE"/>
    <w:rsid w:val="00270CB9"/>
    <w:rsid w:val="00271593"/>
    <w:rsid w:val="0027281D"/>
    <w:rsid w:val="00272E48"/>
    <w:rsid w:val="00280C30"/>
    <w:rsid w:val="00280CF9"/>
    <w:rsid w:val="0028128F"/>
    <w:rsid w:val="0028138A"/>
    <w:rsid w:val="00281CCD"/>
    <w:rsid w:val="00283002"/>
    <w:rsid w:val="00283268"/>
    <w:rsid w:val="00283A8C"/>
    <w:rsid w:val="00284013"/>
    <w:rsid w:val="00284160"/>
    <w:rsid w:val="0028546B"/>
    <w:rsid w:val="00287338"/>
    <w:rsid w:val="00291BD9"/>
    <w:rsid w:val="002959CE"/>
    <w:rsid w:val="002A1BBE"/>
    <w:rsid w:val="002A44A1"/>
    <w:rsid w:val="002A4555"/>
    <w:rsid w:val="002A594E"/>
    <w:rsid w:val="002B2A70"/>
    <w:rsid w:val="002B5422"/>
    <w:rsid w:val="002B6414"/>
    <w:rsid w:val="002B72EF"/>
    <w:rsid w:val="002C0243"/>
    <w:rsid w:val="002C032E"/>
    <w:rsid w:val="002C0632"/>
    <w:rsid w:val="002C1E64"/>
    <w:rsid w:val="002C479A"/>
    <w:rsid w:val="002C4C2D"/>
    <w:rsid w:val="002C5049"/>
    <w:rsid w:val="002C677E"/>
    <w:rsid w:val="002C70AF"/>
    <w:rsid w:val="002D0570"/>
    <w:rsid w:val="002D1DF2"/>
    <w:rsid w:val="002D27D1"/>
    <w:rsid w:val="002D2E37"/>
    <w:rsid w:val="002D2F32"/>
    <w:rsid w:val="002D4B8F"/>
    <w:rsid w:val="002D5444"/>
    <w:rsid w:val="002D77B6"/>
    <w:rsid w:val="002E088B"/>
    <w:rsid w:val="002E2D49"/>
    <w:rsid w:val="002E47BE"/>
    <w:rsid w:val="002E6913"/>
    <w:rsid w:val="002F1973"/>
    <w:rsid w:val="002F1C49"/>
    <w:rsid w:val="002F2E8A"/>
    <w:rsid w:val="002F3FA1"/>
    <w:rsid w:val="002F4405"/>
    <w:rsid w:val="002F4BE3"/>
    <w:rsid w:val="002F501A"/>
    <w:rsid w:val="002F6203"/>
    <w:rsid w:val="002F7D6B"/>
    <w:rsid w:val="002F7DD5"/>
    <w:rsid w:val="00300401"/>
    <w:rsid w:val="003024B2"/>
    <w:rsid w:val="003027C8"/>
    <w:rsid w:val="003028BB"/>
    <w:rsid w:val="00311004"/>
    <w:rsid w:val="00313BBC"/>
    <w:rsid w:val="00317C56"/>
    <w:rsid w:val="003220E9"/>
    <w:rsid w:val="00323599"/>
    <w:rsid w:val="003260A1"/>
    <w:rsid w:val="00326D04"/>
    <w:rsid w:val="00327184"/>
    <w:rsid w:val="00334659"/>
    <w:rsid w:val="00335A67"/>
    <w:rsid w:val="003409C7"/>
    <w:rsid w:val="0034136E"/>
    <w:rsid w:val="00341E96"/>
    <w:rsid w:val="00343306"/>
    <w:rsid w:val="00344CE7"/>
    <w:rsid w:val="00345843"/>
    <w:rsid w:val="003462FA"/>
    <w:rsid w:val="00347066"/>
    <w:rsid w:val="00352B8E"/>
    <w:rsid w:val="003568B2"/>
    <w:rsid w:val="00364478"/>
    <w:rsid w:val="00367008"/>
    <w:rsid w:val="00372FB2"/>
    <w:rsid w:val="003737B3"/>
    <w:rsid w:val="003771E0"/>
    <w:rsid w:val="0038524C"/>
    <w:rsid w:val="00385CE5"/>
    <w:rsid w:val="0038631E"/>
    <w:rsid w:val="00387C8C"/>
    <w:rsid w:val="00391251"/>
    <w:rsid w:val="00391C9F"/>
    <w:rsid w:val="003926D4"/>
    <w:rsid w:val="0039650E"/>
    <w:rsid w:val="00397CC3"/>
    <w:rsid w:val="003A2ACD"/>
    <w:rsid w:val="003A3579"/>
    <w:rsid w:val="003A3D05"/>
    <w:rsid w:val="003A4D26"/>
    <w:rsid w:val="003A4EE2"/>
    <w:rsid w:val="003A52B1"/>
    <w:rsid w:val="003B1700"/>
    <w:rsid w:val="003B427B"/>
    <w:rsid w:val="003B450D"/>
    <w:rsid w:val="003C0327"/>
    <w:rsid w:val="003C13F0"/>
    <w:rsid w:val="003C2D62"/>
    <w:rsid w:val="003C314C"/>
    <w:rsid w:val="003C3CA2"/>
    <w:rsid w:val="003C6CA7"/>
    <w:rsid w:val="003C7CED"/>
    <w:rsid w:val="003C7FB1"/>
    <w:rsid w:val="003D07A7"/>
    <w:rsid w:val="003D26C3"/>
    <w:rsid w:val="003D2713"/>
    <w:rsid w:val="003D3888"/>
    <w:rsid w:val="003D555B"/>
    <w:rsid w:val="003D77BD"/>
    <w:rsid w:val="003E3398"/>
    <w:rsid w:val="003E4CC5"/>
    <w:rsid w:val="003E6079"/>
    <w:rsid w:val="003F2719"/>
    <w:rsid w:val="003F44DD"/>
    <w:rsid w:val="003F59B1"/>
    <w:rsid w:val="00403230"/>
    <w:rsid w:val="00403BFB"/>
    <w:rsid w:val="00404D0C"/>
    <w:rsid w:val="0040664A"/>
    <w:rsid w:val="0040715C"/>
    <w:rsid w:val="0040722A"/>
    <w:rsid w:val="004077CB"/>
    <w:rsid w:val="00407FFD"/>
    <w:rsid w:val="004127A0"/>
    <w:rsid w:val="004127C6"/>
    <w:rsid w:val="0041516A"/>
    <w:rsid w:val="0041540D"/>
    <w:rsid w:val="0041596F"/>
    <w:rsid w:val="00416720"/>
    <w:rsid w:val="00426D2E"/>
    <w:rsid w:val="004279D6"/>
    <w:rsid w:val="00427B4F"/>
    <w:rsid w:val="00432380"/>
    <w:rsid w:val="00435C46"/>
    <w:rsid w:val="00436BF1"/>
    <w:rsid w:val="0044340F"/>
    <w:rsid w:val="00443D25"/>
    <w:rsid w:val="004465C9"/>
    <w:rsid w:val="004510B9"/>
    <w:rsid w:val="00454491"/>
    <w:rsid w:val="004569E9"/>
    <w:rsid w:val="00465E3F"/>
    <w:rsid w:val="00467B27"/>
    <w:rsid w:val="00467D3F"/>
    <w:rsid w:val="00470111"/>
    <w:rsid w:val="0047126B"/>
    <w:rsid w:val="0047263E"/>
    <w:rsid w:val="00480668"/>
    <w:rsid w:val="004809D0"/>
    <w:rsid w:val="004819EC"/>
    <w:rsid w:val="00482B93"/>
    <w:rsid w:val="004876AE"/>
    <w:rsid w:val="00490CD3"/>
    <w:rsid w:val="004958B0"/>
    <w:rsid w:val="004A0C29"/>
    <w:rsid w:val="004A4116"/>
    <w:rsid w:val="004B104B"/>
    <w:rsid w:val="004B6300"/>
    <w:rsid w:val="004B7071"/>
    <w:rsid w:val="004B78AB"/>
    <w:rsid w:val="004C05DC"/>
    <w:rsid w:val="004C075F"/>
    <w:rsid w:val="004C15F6"/>
    <w:rsid w:val="004C30B4"/>
    <w:rsid w:val="004C31CC"/>
    <w:rsid w:val="004C3596"/>
    <w:rsid w:val="004D04FB"/>
    <w:rsid w:val="004D23F8"/>
    <w:rsid w:val="004D318F"/>
    <w:rsid w:val="004D3422"/>
    <w:rsid w:val="004D4670"/>
    <w:rsid w:val="004D7BFE"/>
    <w:rsid w:val="004D7C33"/>
    <w:rsid w:val="004E39DD"/>
    <w:rsid w:val="004E646B"/>
    <w:rsid w:val="004E735E"/>
    <w:rsid w:val="004F0E1A"/>
    <w:rsid w:val="004F1117"/>
    <w:rsid w:val="004F22AC"/>
    <w:rsid w:val="004F44C4"/>
    <w:rsid w:val="004F50B4"/>
    <w:rsid w:val="0050047E"/>
    <w:rsid w:val="00500CB3"/>
    <w:rsid w:val="00505892"/>
    <w:rsid w:val="00506EE2"/>
    <w:rsid w:val="005132B4"/>
    <w:rsid w:val="00514276"/>
    <w:rsid w:val="005155FE"/>
    <w:rsid w:val="00515B58"/>
    <w:rsid w:val="0052627F"/>
    <w:rsid w:val="00526D24"/>
    <w:rsid w:val="00530193"/>
    <w:rsid w:val="00530667"/>
    <w:rsid w:val="005321FC"/>
    <w:rsid w:val="00532A48"/>
    <w:rsid w:val="0053304B"/>
    <w:rsid w:val="0053412D"/>
    <w:rsid w:val="00534E76"/>
    <w:rsid w:val="00535983"/>
    <w:rsid w:val="00535BCC"/>
    <w:rsid w:val="005367A5"/>
    <w:rsid w:val="0054084A"/>
    <w:rsid w:val="00542C02"/>
    <w:rsid w:val="00544E0D"/>
    <w:rsid w:val="005451B1"/>
    <w:rsid w:val="00545E0E"/>
    <w:rsid w:val="00553B0F"/>
    <w:rsid w:val="0055772A"/>
    <w:rsid w:val="005579FD"/>
    <w:rsid w:val="005602EE"/>
    <w:rsid w:val="00561276"/>
    <w:rsid w:val="005616D3"/>
    <w:rsid w:val="0056233B"/>
    <w:rsid w:val="00570A5E"/>
    <w:rsid w:val="005A0533"/>
    <w:rsid w:val="005A336F"/>
    <w:rsid w:val="005A4AE3"/>
    <w:rsid w:val="005A525F"/>
    <w:rsid w:val="005A77D1"/>
    <w:rsid w:val="005B02C0"/>
    <w:rsid w:val="005B192A"/>
    <w:rsid w:val="005B6ED8"/>
    <w:rsid w:val="005B733E"/>
    <w:rsid w:val="005C118C"/>
    <w:rsid w:val="005C22CA"/>
    <w:rsid w:val="005C3267"/>
    <w:rsid w:val="005C3AAC"/>
    <w:rsid w:val="005D0336"/>
    <w:rsid w:val="005D1DC2"/>
    <w:rsid w:val="005D3C5C"/>
    <w:rsid w:val="005D44BC"/>
    <w:rsid w:val="005D71FA"/>
    <w:rsid w:val="005E1A17"/>
    <w:rsid w:val="005E3123"/>
    <w:rsid w:val="005E3295"/>
    <w:rsid w:val="005E3A72"/>
    <w:rsid w:val="005E7612"/>
    <w:rsid w:val="005F1EAC"/>
    <w:rsid w:val="005F220A"/>
    <w:rsid w:val="005F5D23"/>
    <w:rsid w:val="006022FE"/>
    <w:rsid w:val="00604F02"/>
    <w:rsid w:val="00605EBB"/>
    <w:rsid w:val="006116ED"/>
    <w:rsid w:val="00613BCE"/>
    <w:rsid w:val="00613CED"/>
    <w:rsid w:val="0061560C"/>
    <w:rsid w:val="006215CE"/>
    <w:rsid w:val="0062562B"/>
    <w:rsid w:val="0062695C"/>
    <w:rsid w:val="0063361E"/>
    <w:rsid w:val="00635826"/>
    <w:rsid w:val="0063593D"/>
    <w:rsid w:val="00635D7D"/>
    <w:rsid w:val="00637DF8"/>
    <w:rsid w:val="0064039E"/>
    <w:rsid w:val="00642283"/>
    <w:rsid w:val="006424E4"/>
    <w:rsid w:val="00643897"/>
    <w:rsid w:val="006458B1"/>
    <w:rsid w:val="00645B7A"/>
    <w:rsid w:val="0065055F"/>
    <w:rsid w:val="006540E2"/>
    <w:rsid w:val="006611E3"/>
    <w:rsid w:val="0066122C"/>
    <w:rsid w:val="006615C4"/>
    <w:rsid w:val="00662018"/>
    <w:rsid w:val="00662BF7"/>
    <w:rsid w:val="00663EF0"/>
    <w:rsid w:val="0066658D"/>
    <w:rsid w:val="006700CA"/>
    <w:rsid w:val="00673994"/>
    <w:rsid w:val="00673A68"/>
    <w:rsid w:val="00676660"/>
    <w:rsid w:val="00680C92"/>
    <w:rsid w:val="00683498"/>
    <w:rsid w:val="00683961"/>
    <w:rsid w:val="00683F93"/>
    <w:rsid w:val="0068588F"/>
    <w:rsid w:val="00687172"/>
    <w:rsid w:val="006903B5"/>
    <w:rsid w:val="00690BBF"/>
    <w:rsid w:val="0069141D"/>
    <w:rsid w:val="00694313"/>
    <w:rsid w:val="006955D9"/>
    <w:rsid w:val="006966C7"/>
    <w:rsid w:val="006A0564"/>
    <w:rsid w:val="006A2C13"/>
    <w:rsid w:val="006B4022"/>
    <w:rsid w:val="006B578B"/>
    <w:rsid w:val="006B6ED1"/>
    <w:rsid w:val="006C2066"/>
    <w:rsid w:val="006C268F"/>
    <w:rsid w:val="006C5C09"/>
    <w:rsid w:val="006C6508"/>
    <w:rsid w:val="006D4166"/>
    <w:rsid w:val="006D4DF4"/>
    <w:rsid w:val="006D5EB4"/>
    <w:rsid w:val="006D6273"/>
    <w:rsid w:val="006E4CD4"/>
    <w:rsid w:val="006E5413"/>
    <w:rsid w:val="006F44F2"/>
    <w:rsid w:val="00700DC2"/>
    <w:rsid w:val="007035D2"/>
    <w:rsid w:val="007058EE"/>
    <w:rsid w:val="0070644E"/>
    <w:rsid w:val="007074CC"/>
    <w:rsid w:val="00707BC2"/>
    <w:rsid w:val="00707CF7"/>
    <w:rsid w:val="00712D62"/>
    <w:rsid w:val="00720312"/>
    <w:rsid w:val="00720336"/>
    <w:rsid w:val="00722675"/>
    <w:rsid w:val="00722F22"/>
    <w:rsid w:val="00724B86"/>
    <w:rsid w:val="00725F6C"/>
    <w:rsid w:val="007305EA"/>
    <w:rsid w:val="00731113"/>
    <w:rsid w:val="00731830"/>
    <w:rsid w:val="00731A94"/>
    <w:rsid w:val="0073370D"/>
    <w:rsid w:val="00735043"/>
    <w:rsid w:val="007366D1"/>
    <w:rsid w:val="00740FF2"/>
    <w:rsid w:val="00741A4C"/>
    <w:rsid w:val="00741AF3"/>
    <w:rsid w:val="007437DF"/>
    <w:rsid w:val="0074444E"/>
    <w:rsid w:val="00751352"/>
    <w:rsid w:val="00754395"/>
    <w:rsid w:val="00755001"/>
    <w:rsid w:val="00757E99"/>
    <w:rsid w:val="00760835"/>
    <w:rsid w:val="00762440"/>
    <w:rsid w:val="00762E9C"/>
    <w:rsid w:val="00765460"/>
    <w:rsid w:val="00765926"/>
    <w:rsid w:val="00766A79"/>
    <w:rsid w:val="00770789"/>
    <w:rsid w:val="0077111D"/>
    <w:rsid w:val="00771271"/>
    <w:rsid w:val="007726E5"/>
    <w:rsid w:val="0077416F"/>
    <w:rsid w:val="007751DA"/>
    <w:rsid w:val="007763BC"/>
    <w:rsid w:val="0078087F"/>
    <w:rsid w:val="00785A02"/>
    <w:rsid w:val="00790D32"/>
    <w:rsid w:val="007916CC"/>
    <w:rsid w:val="00794DB8"/>
    <w:rsid w:val="00795E93"/>
    <w:rsid w:val="007A1697"/>
    <w:rsid w:val="007A327C"/>
    <w:rsid w:val="007A4437"/>
    <w:rsid w:val="007B6B75"/>
    <w:rsid w:val="007C05E1"/>
    <w:rsid w:val="007C1517"/>
    <w:rsid w:val="007C3001"/>
    <w:rsid w:val="007C60BD"/>
    <w:rsid w:val="007C62A3"/>
    <w:rsid w:val="007C6F02"/>
    <w:rsid w:val="007D3230"/>
    <w:rsid w:val="007D3C6F"/>
    <w:rsid w:val="007D6366"/>
    <w:rsid w:val="007E0273"/>
    <w:rsid w:val="007E031E"/>
    <w:rsid w:val="007E0746"/>
    <w:rsid w:val="007E3A7D"/>
    <w:rsid w:val="007E3FD9"/>
    <w:rsid w:val="007E4655"/>
    <w:rsid w:val="007E5D0C"/>
    <w:rsid w:val="007E6FF3"/>
    <w:rsid w:val="007E71EB"/>
    <w:rsid w:val="007E77F5"/>
    <w:rsid w:val="007F078E"/>
    <w:rsid w:val="007F24DF"/>
    <w:rsid w:val="007F37FF"/>
    <w:rsid w:val="007F4482"/>
    <w:rsid w:val="0080172E"/>
    <w:rsid w:val="00801CA6"/>
    <w:rsid w:val="0080369E"/>
    <w:rsid w:val="008055B0"/>
    <w:rsid w:val="0080670A"/>
    <w:rsid w:val="00807E3D"/>
    <w:rsid w:val="00811394"/>
    <w:rsid w:val="0081318C"/>
    <w:rsid w:val="00815CE4"/>
    <w:rsid w:val="00822D32"/>
    <w:rsid w:val="00826848"/>
    <w:rsid w:val="00827635"/>
    <w:rsid w:val="00830341"/>
    <w:rsid w:val="008348A3"/>
    <w:rsid w:val="00835973"/>
    <w:rsid w:val="00836A81"/>
    <w:rsid w:val="00836B30"/>
    <w:rsid w:val="008405E4"/>
    <w:rsid w:val="0084166E"/>
    <w:rsid w:val="00842590"/>
    <w:rsid w:val="00850DA5"/>
    <w:rsid w:val="008510E6"/>
    <w:rsid w:val="008512A0"/>
    <w:rsid w:val="0085224C"/>
    <w:rsid w:val="00854F4B"/>
    <w:rsid w:val="008566F8"/>
    <w:rsid w:val="00857269"/>
    <w:rsid w:val="00857EC0"/>
    <w:rsid w:val="00857FA8"/>
    <w:rsid w:val="0086033E"/>
    <w:rsid w:val="00861354"/>
    <w:rsid w:val="00862019"/>
    <w:rsid w:val="00865C1C"/>
    <w:rsid w:val="00870B35"/>
    <w:rsid w:val="008810C6"/>
    <w:rsid w:val="008827D5"/>
    <w:rsid w:val="00886885"/>
    <w:rsid w:val="00887D43"/>
    <w:rsid w:val="0089135D"/>
    <w:rsid w:val="0089171E"/>
    <w:rsid w:val="008953C4"/>
    <w:rsid w:val="00896E13"/>
    <w:rsid w:val="008A228D"/>
    <w:rsid w:val="008A4F17"/>
    <w:rsid w:val="008A7998"/>
    <w:rsid w:val="008B19A4"/>
    <w:rsid w:val="008B27B1"/>
    <w:rsid w:val="008B5463"/>
    <w:rsid w:val="008C0A4B"/>
    <w:rsid w:val="008C1C10"/>
    <w:rsid w:val="008C2859"/>
    <w:rsid w:val="008D26C5"/>
    <w:rsid w:val="008D3059"/>
    <w:rsid w:val="008D395A"/>
    <w:rsid w:val="008D6E5A"/>
    <w:rsid w:val="008E0C61"/>
    <w:rsid w:val="008E0D5C"/>
    <w:rsid w:val="008E4829"/>
    <w:rsid w:val="008F0B2C"/>
    <w:rsid w:val="008F1514"/>
    <w:rsid w:val="008F1EC0"/>
    <w:rsid w:val="008F2C23"/>
    <w:rsid w:val="008F3551"/>
    <w:rsid w:val="008F4EE5"/>
    <w:rsid w:val="008F618D"/>
    <w:rsid w:val="00907000"/>
    <w:rsid w:val="00907776"/>
    <w:rsid w:val="0090796C"/>
    <w:rsid w:val="00911015"/>
    <w:rsid w:val="00912D89"/>
    <w:rsid w:val="00916443"/>
    <w:rsid w:val="009209B3"/>
    <w:rsid w:val="00921F9E"/>
    <w:rsid w:val="0092747A"/>
    <w:rsid w:val="00927BE8"/>
    <w:rsid w:val="00932433"/>
    <w:rsid w:val="00932863"/>
    <w:rsid w:val="009348D3"/>
    <w:rsid w:val="00935026"/>
    <w:rsid w:val="009375B5"/>
    <w:rsid w:val="00941A66"/>
    <w:rsid w:val="0094342D"/>
    <w:rsid w:val="009475E4"/>
    <w:rsid w:val="009505C1"/>
    <w:rsid w:val="00950B93"/>
    <w:rsid w:val="00950BF1"/>
    <w:rsid w:val="00955B06"/>
    <w:rsid w:val="009568C0"/>
    <w:rsid w:val="00961572"/>
    <w:rsid w:val="00962D9F"/>
    <w:rsid w:val="009676AB"/>
    <w:rsid w:val="00976CE5"/>
    <w:rsid w:val="00981F62"/>
    <w:rsid w:val="00982049"/>
    <w:rsid w:val="009823D4"/>
    <w:rsid w:val="00984AD1"/>
    <w:rsid w:val="009862D6"/>
    <w:rsid w:val="00987FD2"/>
    <w:rsid w:val="00991591"/>
    <w:rsid w:val="00991BE9"/>
    <w:rsid w:val="00992910"/>
    <w:rsid w:val="009978CA"/>
    <w:rsid w:val="009A1F1F"/>
    <w:rsid w:val="009A34FE"/>
    <w:rsid w:val="009A3CF0"/>
    <w:rsid w:val="009A59A3"/>
    <w:rsid w:val="009B755F"/>
    <w:rsid w:val="009B75A0"/>
    <w:rsid w:val="009C05C0"/>
    <w:rsid w:val="009C1FEC"/>
    <w:rsid w:val="009C2E19"/>
    <w:rsid w:val="009C4AA0"/>
    <w:rsid w:val="009C5433"/>
    <w:rsid w:val="009C5915"/>
    <w:rsid w:val="009C598A"/>
    <w:rsid w:val="009C75FB"/>
    <w:rsid w:val="009D1583"/>
    <w:rsid w:val="009D1F9D"/>
    <w:rsid w:val="009D24C0"/>
    <w:rsid w:val="009D26F6"/>
    <w:rsid w:val="009D6A97"/>
    <w:rsid w:val="009E13C9"/>
    <w:rsid w:val="009E2DE9"/>
    <w:rsid w:val="009E3D0F"/>
    <w:rsid w:val="009E53C9"/>
    <w:rsid w:val="009F124F"/>
    <w:rsid w:val="009F1F91"/>
    <w:rsid w:val="009F2462"/>
    <w:rsid w:val="009F30AD"/>
    <w:rsid w:val="009F36F3"/>
    <w:rsid w:val="00A02862"/>
    <w:rsid w:val="00A02DDB"/>
    <w:rsid w:val="00A03107"/>
    <w:rsid w:val="00A04D3B"/>
    <w:rsid w:val="00A108A5"/>
    <w:rsid w:val="00A128F2"/>
    <w:rsid w:val="00A16B97"/>
    <w:rsid w:val="00A20CB3"/>
    <w:rsid w:val="00A217F6"/>
    <w:rsid w:val="00A23796"/>
    <w:rsid w:val="00A24AE4"/>
    <w:rsid w:val="00A263DE"/>
    <w:rsid w:val="00A273A0"/>
    <w:rsid w:val="00A307CF"/>
    <w:rsid w:val="00A33B64"/>
    <w:rsid w:val="00A36F2F"/>
    <w:rsid w:val="00A4000E"/>
    <w:rsid w:val="00A422D0"/>
    <w:rsid w:val="00A42435"/>
    <w:rsid w:val="00A45785"/>
    <w:rsid w:val="00A475D1"/>
    <w:rsid w:val="00A47A23"/>
    <w:rsid w:val="00A519F1"/>
    <w:rsid w:val="00A53248"/>
    <w:rsid w:val="00A53E12"/>
    <w:rsid w:val="00A545DC"/>
    <w:rsid w:val="00A54E70"/>
    <w:rsid w:val="00A6556C"/>
    <w:rsid w:val="00A703C8"/>
    <w:rsid w:val="00A71A04"/>
    <w:rsid w:val="00A809CA"/>
    <w:rsid w:val="00A818DB"/>
    <w:rsid w:val="00A83964"/>
    <w:rsid w:val="00A846D7"/>
    <w:rsid w:val="00A87532"/>
    <w:rsid w:val="00A876A5"/>
    <w:rsid w:val="00A90A1F"/>
    <w:rsid w:val="00A91B71"/>
    <w:rsid w:val="00AB0740"/>
    <w:rsid w:val="00AB6261"/>
    <w:rsid w:val="00AB744D"/>
    <w:rsid w:val="00AC052E"/>
    <w:rsid w:val="00AC3A19"/>
    <w:rsid w:val="00AC3D1C"/>
    <w:rsid w:val="00AC69F0"/>
    <w:rsid w:val="00AC6EF4"/>
    <w:rsid w:val="00AD03E1"/>
    <w:rsid w:val="00AD0446"/>
    <w:rsid w:val="00AD3CBE"/>
    <w:rsid w:val="00AD4E91"/>
    <w:rsid w:val="00AD5D0E"/>
    <w:rsid w:val="00AE1C1D"/>
    <w:rsid w:val="00AE39B6"/>
    <w:rsid w:val="00AE4C90"/>
    <w:rsid w:val="00AE503C"/>
    <w:rsid w:val="00AE50F6"/>
    <w:rsid w:val="00AE5B7D"/>
    <w:rsid w:val="00AE5C8F"/>
    <w:rsid w:val="00AF04E7"/>
    <w:rsid w:val="00AF2573"/>
    <w:rsid w:val="00AF3153"/>
    <w:rsid w:val="00AF53D5"/>
    <w:rsid w:val="00AF658A"/>
    <w:rsid w:val="00B1027E"/>
    <w:rsid w:val="00B10D2C"/>
    <w:rsid w:val="00B10FC7"/>
    <w:rsid w:val="00B114EB"/>
    <w:rsid w:val="00B16FAB"/>
    <w:rsid w:val="00B228F3"/>
    <w:rsid w:val="00B238F9"/>
    <w:rsid w:val="00B27DAB"/>
    <w:rsid w:val="00B30045"/>
    <w:rsid w:val="00B326E6"/>
    <w:rsid w:val="00B34913"/>
    <w:rsid w:val="00B34AA6"/>
    <w:rsid w:val="00B34CD6"/>
    <w:rsid w:val="00B37199"/>
    <w:rsid w:val="00B400DC"/>
    <w:rsid w:val="00B42577"/>
    <w:rsid w:val="00B43605"/>
    <w:rsid w:val="00B4559E"/>
    <w:rsid w:val="00B46A3B"/>
    <w:rsid w:val="00B46BC2"/>
    <w:rsid w:val="00B46C00"/>
    <w:rsid w:val="00B4763E"/>
    <w:rsid w:val="00B52BB2"/>
    <w:rsid w:val="00B55925"/>
    <w:rsid w:val="00B55C9F"/>
    <w:rsid w:val="00B55EC9"/>
    <w:rsid w:val="00B563A5"/>
    <w:rsid w:val="00B609CB"/>
    <w:rsid w:val="00B62A9F"/>
    <w:rsid w:val="00B64872"/>
    <w:rsid w:val="00B650D1"/>
    <w:rsid w:val="00B724AD"/>
    <w:rsid w:val="00B73F21"/>
    <w:rsid w:val="00B74C9E"/>
    <w:rsid w:val="00B826F2"/>
    <w:rsid w:val="00B87C38"/>
    <w:rsid w:val="00B901C3"/>
    <w:rsid w:val="00B902EC"/>
    <w:rsid w:val="00B90B3E"/>
    <w:rsid w:val="00B9114C"/>
    <w:rsid w:val="00B931B5"/>
    <w:rsid w:val="00B95A09"/>
    <w:rsid w:val="00B961C4"/>
    <w:rsid w:val="00B97202"/>
    <w:rsid w:val="00B97E14"/>
    <w:rsid w:val="00BA08BA"/>
    <w:rsid w:val="00BA5A0B"/>
    <w:rsid w:val="00BA5CC3"/>
    <w:rsid w:val="00BA6A93"/>
    <w:rsid w:val="00BB1164"/>
    <w:rsid w:val="00BB1F4F"/>
    <w:rsid w:val="00BB214C"/>
    <w:rsid w:val="00BB3BDA"/>
    <w:rsid w:val="00BB58DC"/>
    <w:rsid w:val="00BB5B45"/>
    <w:rsid w:val="00BB6163"/>
    <w:rsid w:val="00BC0E86"/>
    <w:rsid w:val="00BC131B"/>
    <w:rsid w:val="00BC3EB2"/>
    <w:rsid w:val="00BC3FC4"/>
    <w:rsid w:val="00BD0906"/>
    <w:rsid w:val="00BD24F8"/>
    <w:rsid w:val="00BD7BCB"/>
    <w:rsid w:val="00BE3249"/>
    <w:rsid w:val="00BE52C8"/>
    <w:rsid w:val="00BE569C"/>
    <w:rsid w:val="00BE5FCB"/>
    <w:rsid w:val="00BE782C"/>
    <w:rsid w:val="00BF0160"/>
    <w:rsid w:val="00BF3C33"/>
    <w:rsid w:val="00BF53F0"/>
    <w:rsid w:val="00BF5BD1"/>
    <w:rsid w:val="00BF650A"/>
    <w:rsid w:val="00BF6EEB"/>
    <w:rsid w:val="00C02D82"/>
    <w:rsid w:val="00C03328"/>
    <w:rsid w:val="00C052AF"/>
    <w:rsid w:val="00C07E13"/>
    <w:rsid w:val="00C10D6A"/>
    <w:rsid w:val="00C10DF5"/>
    <w:rsid w:val="00C132AA"/>
    <w:rsid w:val="00C13A10"/>
    <w:rsid w:val="00C14D62"/>
    <w:rsid w:val="00C15036"/>
    <w:rsid w:val="00C155BF"/>
    <w:rsid w:val="00C157B4"/>
    <w:rsid w:val="00C15AFC"/>
    <w:rsid w:val="00C17539"/>
    <w:rsid w:val="00C222AF"/>
    <w:rsid w:val="00C23197"/>
    <w:rsid w:val="00C23233"/>
    <w:rsid w:val="00C2689D"/>
    <w:rsid w:val="00C31956"/>
    <w:rsid w:val="00C32620"/>
    <w:rsid w:val="00C3757B"/>
    <w:rsid w:val="00C44422"/>
    <w:rsid w:val="00C46977"/>
    <w:rsid w:val="00C47704"/>
    <w:rsid w:val="00C5662A"/>
    <w:rsid w:val="00C57ECA"/>
    <w:rsid w:val="00C6696C"/>
    <w:rsid w:val="00C71445"/>
    <w:rsid w:val="00C748BA"/>
    <w:rsid w:val="00C76FFF"/>
    <w:rsid w:val="00C77B7B"/>
    <w:rsid w:val="00C83FAB"/>
    <w:rsid w:val="00C929F2"/>
    <w:rsid w:val="00C92A12"/>
    <w:rsid w:val="00C931EC"/>
    <w:rsid w:val="00C944F2"/>
    <w:rsid w:val="00C94F62"/>
    <w:rsid w:val="00C9535E"/>
    <w:rsid w:val="00C96CC9"/>
    <w:rsid w:val="00CA122B"/>
    <w:rsid w:val="00CA2A62"/>
    <w:rsid w:val="00CB13A4"/>
    <w:rsid w:val="00CB3EE2"/>
    <w:rsid w:val="00CB66C6"/>
    <w:rsid w:val="00CC252E"/>
    <w:rsid w:val="00CC2AB9"/>
    <w:rsid w:val="00CC2AC6"/>
    <w:rsid w:val="00CC7D9D"/>
    <w:rsid w:val="00CD0EFB"/>
    <w:rsid w:val="00CD248C"/>
    <w:rsid w:val="00CD3539"/>
    <w:rsid w:val="00CD4AD4"/>
    <w:rsid w:val="00CD6650"/>
    <w:rsid w:val="00CD744F"/>
    <w:rsid w:val="00CE0FE9"/>
    <w:rsid w:val="00CE2FD4"/>
    <w:rsid w:val="00CE3DEF"/>
    <w:rsid w:val="00CE6CEA"/>
    <w:rsid w:val="00CF1578"/>
    <w:rsid w:val="00CF4844"/>
    <w:rsid w:val="00CF63A7"/>
    <w:rsid w:val="00CF6493"/>
    <w:rsid w:val="00CF688C"/>
    <w:rsid w:val="00D017BA"/>
    <w:rsid w:val="00D01EC6"/>
    <w:rsid w:val="00D02D4E"/>
    <w:rsid w:val="00D03E20"/>
    <w:rsid w:val="00D04417"/>
    <w:rsid w:val="00D07895"/>
    <w:rsid w:val="00D11D6D"/>
    <w:rsid w:val="00D11EE7"/>
    <w:rsid w:val="00D13A6A"/>
    <w:rsid w:val="00D14B4D"/>
    <w:rsid w:val="00D171FE"/>
    <w:rsid w:val="00D17AC6"/>
    <w:rsid w:val="00D2165D"/>
    <w:rsid w:val="00D22F8D"/>
    <w:rsid w:val="00D26CBD"/>
    <w:rsid w:val="00D26E54"/>
    <w:rsid w:val="00D31D9D"/>
    <w:rsid w:val="00D339CA"/>
    <w:rsid w:val="00D34BAC"/>
    <w:rsid w:val="00D36362"/>
    <w:rsid w:val="00D3724C"/>
    <w:rsid w:val="00D40DA7"/>
    <w:rsid w:val="00D42EF8"/>
    <w:rsid w:val="00D451D2"/>
    <w:rsid w:val="00D45BEC"/>
    <w:rsid w:val="00D46937"/>
    <w:rsid w:val="00D517F2"/>
    <w:rsid w:val="00D53553"/>
    <w:rsid w:val="00D5624E"/>
    <w:rsid w:val="00D60C28"/>
    <w:rsid w:val="00D63615"/>
    <w:rsid w:val="00D64DD0"/>
    <w:rsid w:val="00D702D8"/>
    <w:rsid w:val="00D74ED8"/>
    <w:rsid w:val="00D760E8"/>
    <w:rsid w:val="00D81C85"/>
    <w:rsid w:val="00D81E72"/>
    <w:rsid w:val="00D85E4C"/>
    <w:rsid w:val="00D85F1E"/>
    <w:rsid w:val="00D93D0D"/>
    <w:rsid w:val="00D942EB"/>
    <w:rsid w:val="00DA06A0"/>
    <w:rsid w:val="00DA1651"/>
    <w:rsid w:val="00DA19CE"/>
    <w:rsid w:val="00DA1E0D"/>
    <w:rsid w:val="00DA3ABD"/>
    <w:rsid w:val="00DA4003"/>
    <w:rsid w:val="00DA616D"/>
    <w:rsid w:val="00DB1668"/>
    <w:rsid w:val="00DB1914"/>
    <w:rsid w:val="00DB5A89"/>
    <w:rsid w:val="00DB6724"/>
    <w:rsid w:val="00DB6A47"/>
    <w:rsid w:val="00DC036E"/>
    <w:rsid w:val="00DC1329"/>
    <w:rsid w:val="00DC1348"/>
    <w:rsid w:val="00DC141C"/>
    <w:rsid w:val="00DC17B6"/>
    <w:rsid w:val="00DC1BE8"/>
    <w:rsid w:val="00DC26AA"/>
    <w:rsid w:val="00DC35E9"/>
    <w:rsid w:val="00DC52BC"/>
    <w:rsid w:val="00DC633F"/>
    <w:rsid w:val="00DC6E12"/>
    <w:rsid w:val="00DD04F0"/>
    <w:rsid w:val="00DD58FD"/>
    <w:rsid w:val="00DE26E8"/>
    <w:rsid w:val="00DE3C6F"/>
    <w:rsid w:val="00DE4561"/>
    <w:rsid w:val="00DE54C5"/>
    <w:rsid w:val="00DF0FEE"/>
    <w:rsid w:val="00DF2DE1"/>
    <w:rsid w:val="00DF2F4C"/>
    <w:rsid w:val="00DF330A"/>
    <w:rsid w:val="00DF6E82"/>
    <w:rsid w:val="00E01083"/>
    <w:rsid w:val="00E03143"/>
    <w:rsid w:val="00E0460A"/>
    <w:rsid w:val="00E05BD1"/>
    <w:rsid w:val="00E104A5"/>
    <w:rsid w:val="00E10538"/>
    <w:rsid w:val="00E11B43"/>
    <w:rsid w:val="00E12FCC"/>
    <w:rsid w:val="00E13352"/>
    <w:rsid w:val="00E1408D"/>
    <w:rsid w:val="00E222D1"/>
    <w:rsid w:val="00E22BD1"/>
    <w:rsid w:val="00E253EE"/>
    <w:rsid w:val="00E25CAE"/>
    <w:rsid w:val="00E25FFF"/>
    <w:rsid w:val="00E3052B"/>
    <w:rsid w:val="00E33EB4"/>
    <w:rsid w:val="00E34B5E"/>
    <w:rsid w:val="00E3628C"/>
    <w:rsid w:val="00E40854"/>
    <w:rsid w:val="00E41797"/>
    <w:rsid w:val="00E41EB2"/>
    <w:rsid w:val="00E42549"/>
    <w:rsid w:val="00E437FA"/>
    <w:rsid w:val="00E4705E"/>
    <w:rsid w:val="00E47084"/>
    <w:rsid w:val="00E477D4"/>
    <w:rsid w:val="00E4799A"/>
    <w:rsid w:val="00E54378"/>
    <w:rsid w:val="00E5439F"/>
    <w:rsid w:val="00E575EA"/>
    <w:rsid w:val="00E6257A"/>
    <w:rsid w:val="00E64716"/>
    <w:rsid w:val="00E6742B"/>
    <w:rsid w:val="00E7144C"/>
    <w:rsid w:val="00E73AF6"/>
    <w:rsid w:val="00E76ED8"/>
    <w:rsid w:val="00E76FF4"/>
    <w:rsid w:val="00E81A17"/>
    <w:rsid w:val="00E8405F"/>
    <w:rsid w:val="00E85C98"/>
    <w:rsid w:val="00E85F69"/>
    <w:rsid w:val="00E862E5"/>
    <w:rsid w:val="00E8694B"/>
    <w:rsid w:val="00E86A9B"/>
    <w:rsid w:val="00E90C1B"/>
    <w:rsid w:val="00E95BCA"/>
    <w:rsid w:val="00E97C9B"/>
    <w:rsid w:val="00EA13FE"/>
    <w:rsid w:val="00EA4023"/>
    <w:rsid w:val="00EA7F22"/>
    <w:rsid w:val="00EB3C9A"/>
    <w:rsid w:val="00EB428E"/>
    <w:rsid w:val="00EB5771"/>
    <w:rsid w:val="00EC039C"/>
    <w:rsid w:val="00EC2BE5"/>
    <w:rsid w:val="00EC3644"/>
    <w:rsid w:val="00EC4404"/>
    <w:rsid w:val="00ED025B"/>
    <w:rsid w:val="00ED10B3"/>
    <w:rsid w:val="00ED2465"/>
    <w:rsid w:val="00ED26C5"/>
    <w:rsid w:val="00ED2B7F"/>
    <w:rsid w:val="00ED318E"/>
    <w:rsid w:val="00ED501D"/>
    <w:rsid w:val="00ED5B45"/>
    <w:rsid w:val="00EE036F"/>
    <w:rsid w:val="00EE2096"/>
    <w:rsid w:val="00EE27CC"/>
    <w:rsid w:val="00EE3F8F"/>
    <w:rsid w:val="00EE59DD"/>
    <w:rsid w:val="00EF218C"/>
    <w:rsid w:val="00EF2E2C"/>
    <w:rsid w:val="00EF7C7A"/>
    <w:rsid w:val="00F009AF"/>
    <w:rsid w:val="00F0568D"/>
    <w:rsid w:val="00F05951"/>
    <w:rsid w:val="00F10814"/>
    <w:rsid w:val="00F14955"/>
    <w:rsid w:val="00F16C97"/>
    <w:rsid w:val="00F172E6"/>
    <w:rsid w:val="00F17C32"/>
    <w:rsid w:val="00F2041E"/>
    <w:rsid w:val="00F2093F"/>
    <w:rsid w:val="00F26EB4"/>
    <w:rsid w:val="00F32A03"/>
    <w:rsid w:val="00F33685"/>
    <w:rsid w:val="00F34706"/>
    <w:rsid w:val="00F34D9B"/>
    <w:rsid w:val="00F3533F"/>
    <w:rsid w:val="00F36AAB"/>
    <w:rsid w:val="00F40238"/>
    <w:rsid w:val="00F41DAB"/>
    <w:rsid w:val="00F468F8"/>
    <w:rsid w:val="00F47095"/>
    <w:rsid w:val="00F52036"/>
    <w:rsid w:val="00F53DA4"/>
    <w:rsid w:val="00F5728D"/>
    <w:rsid w:val="00F67001"/>
    <w:rsid w:val="00F7191C"/>
    <w:rsid w:val="00F77557"/>
    <w:rsid w:val="00F83C1A"/>
    <w:rsid w:val="00F85F2B"/>
    <w:rsid w:val="00F85FF6"/>
    <w:rsid w:val="00F862BF"/>
    <w:rsid w:val="00F87461"/>
    <w:rsid w:val="00F92D20"/>
    <w:rsid w:val="00F96E64"/>
    <w:rsid w:val="00F978DB"/>
    <w:rsid w:val="00FA1BA0"/>
    <w:rsid w:val="00FA45EE"/>
    <w:rsid w:val="00FA5068"/>
    <w:rsid w:val="00FB09D4"/>
    <w:rsid w:val="00FB1E52"/>
    <w:rsid w:val="00FB2939"/>
    <w:rsid w:val="00FB3ACB"/>
    <w:rsid w:val="00FB506E"/>
    <w:rsid w:val="00FB649B"/>
    <w:rsid w:val="00FC0802"/>
    <w:rsid w:val="00FC57C1"/>
    <w:rsid w:val="00FC6D4B"/>
    <w:rsid w:val="00FC6E1A"/>
    <w:rsid w:val="00FD3804"/>
    <w:rsid w:val="00FD385C"/>
    <w:rsid w:val="00FD59C9"/>
    <w:rsid w:val="00FD6225"/>
    <w:rsid w:val="00FD7B51"/>
    <w:rsid w:val="00FE0AE6"/>
    <w:rsid w:val="00FE196E"/>
    <w:rsid w:val="00FE4293"/>
    <w:rsid w:val="00FE79CA"/>
    <w:rsid w:val="00FF23C9"/>
    <w:rsid w:val="00FF3AE1"/>
    <w:rsid w:val="00FF4147"/>
    <w:rsid w:val="00FF53D6"/>
    <w:rsid w:val="00FF7C41"/>
    <w:rsid w:val="0C7C120B"/>
    <w:rsid w:val="28833387"/>
    <w:rsid w:val="29AA31E5"/>
    <w:rsid w:val="32340731"/>
    <w:rsid w:val="48B12AF3"/>
    <w:rsid w:val="5090618F"/>
    <w:rsid w:val="5C9170D3"/>
    <w:rsid w:val="5CB02F3C"/>
    <w:rsid w:val="60FA496D"/>
    <w:rsid w:val="6AB5020C"/>
    <w:rsid w:val="72330D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iPriority="99" w:unhideWhenUsed="0" w:qFormat="1"/>
    <w:lsdException w:name="footer" w:semiHidden="0" w:uiPriority="99" w:unhideWhenUsed="0" w:qFormat="1"/>
    <w:lsdException w:name="caption" w:uiPriority="35" w:qFormat="1"/>
    <w:lsdException w:name="annotation reference" w:unhideWhenUsed="0" w:qFormat="1"/>
    <w:lsdException w:name="page number"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2" w:semiHidden="0" w:unhideWhenUsed="0" w:qFormat="1"/>
    <w:lsdException w:name="Body Text Indent 2" w:semiHidden="0" w:unhideWhenUsed="0" w:qFormat="1"/>
    <w:lsdException w:name="Body Text Indent 3"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qFormat="1"/>
    <w:lsdException w:name="Table Grid" w:semiHidden="0" w:uiPriority="59"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0DF5"/>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semiHidden/>
    <w:qFormat/>
    <w:rsid w:val="00C10DF5"/>
    <w:pPr>
      <w:jc w:val="left"/>
    </w:pPr>
  </w:style>
  <w:style w:type="paragraph" w:styleId="a5">
    <w:name w:val="Body Text"/>
    <w:basedOn w:val="a0"/>
    <w:link w:val="Char0"/>
    <w:qFormat/>
    <w:rsid w:val="00C10DF5"/>
    <w:pPr>
      <w:spacing w:after="120"/>
    </w:pPr>
  </w:style>
  <w:style w:type="paragraph" w:styleId="a6">
    <w:name w:val="Body Text Indent"/>
    <w:basedOn w:val="a0"/>
    <w:link w:val="Char1"/>
    <w:qFormat/>
    <w:rsid w:val="00C10DF5"/>
    <w:pPr>
      <w:spacing w:after="120"/>
      <w:ind w:leftChars="200" w:left="420"/>
    </w:pPr>
  </w:style>
  <w:style w:type="paragraph" w:styleId="a7">
    <w:name w:val="Plain Text"/>
    <w:basedOn w:val="a0"/>
    <w:link w:val="Char2"/>
    <w:qFormat/>
    <w:rsid w:val="00C10DF5"/>
    <w:rPr>
      <w:rFonts w:ascii="宋体" w:hAnsi="Courier New"/>
      <w:szCs w:val="20"/>
    </w:rPr>
  </w:style>
  <w:style w:type="paragraph" w:styleId="2">
    <w:name w:val="Body Text Indent 2"/>
    <w:basedOn w:val="a0"/>
    <w:link w:val="2Char"/>
    <w:qFormat/>
    <w:rsid w:val="00C10DF5"/>
    <w:pPr>
      <w:spacing w:afterLines="50"/>
      <w:ind w:firstLineChars="200" w:firstLine="480"/>
    </w:pPr>
    <w:rPr>
      <w:sz w:val="24"/>
    </w:rPr>
  </w:style>
  <w:style w:type="paragraph" w:styleId="a8">
    <w:name w:val="Balloon Text"/>
    <w:basedOn w:val="a0"/>
    <w:link w:val="Char3"/>
    <w:semiHidden/>
    <w:qFormat/>
    <w:rsid w:val="00C10DF5"/>
    <w:rPr>
      <w:sz w:val="18"/>
      <w:szCs w:val="18"/>
    </w:rPr>
  </w:style>
  <w:style w:type="paragraph" w:styleId="a9">
    <w:name w:val="footer"/>
    <w:basedOn w:val="a0"/>
    <w:link w:val="Char4"/>
    <w:uiPriority w:val="99"/>
    <w:qFormat/>
    <w:rsid w:val="00C10DF5"/>
    <w:pPr>
      <w:tabs>
        <w:tab w:val="center" w:pos="4153"/>
        <w:tab w:val="right" w:pos="8306"/>
      </w:tabs>
      <w:snapToGrid w:val="0"/>
      <w:jc w:val="left"/>
    </w:pPr>
    <w:rPr>
      <w:sz w:val="18"/>
      <w:szCs w:val="18"/>
    </w:rPr>
  </w:style>
  <w:style w:type="paragraph" w:styleId="aa">
    <w:name w:val="header"/>
    <w:basedOn w:val="a0"/>
    <w:link w:val="Char5"/>
    <w:uiPriority w:val="99"/>
    <w:qFormat/>
    <w:rsid w:val="00C10DF5"/>
    <w:pPr>
      <w:pBdr>
        <w:bottom w:val="single" w:sz="6" w:space="1" w:color="auto"/>
      </w:pBdr>
      <w:tabs>
        <w:tab w:val="center" w:pos="4153"/>
        <w:tab w:val="right" w:pos="8306"/>
      </w:tabs>
      <w:snapToGrid w:val="0"/>
      <w:jc w:val="center"/>
    </w:pPr>
    <w:rPr>
      <w:sz w:val="18"/>
      <w:szCs w:val="20"/>
    </w:rPr>
  </w:style>
  <w:style w:type="paragraph" w:styleId="3">
    <w:name w:val="Body Text Indent 3"/>
    <w:basedOn w:val="a0"/>
    <w:link w:val="3Char"/>
    <w:qFormat/>
    <w:rsid w:val="00C10DF5"/>
    <w:pPr>
      <w:spacing w:after="120"/>
      <w:ind w:leftChars="200" w:left="420"/>
    </w:pPr>
    <w:rPr>
      <w:sz w:val="16"/>
      <w:szCs w:val="16"/>
    </w:rPr>
  </w:style>
  <w:style w:type="paragraph" w:styleId="20">
    <w:name w:val="Body Text 2"/>
    <w:basedOn w:val="a0"/>
    <w:link w:val="2Char0"/>
    <w:qFormat/>
    <w:rsid w:val="00C10DF5"/>
    <w:pPr>
      <w:spacing w:line="340" w:lineRule="exact"/>
    </w:pPr>
    <w:rPr>
      <w:rFonts w:ascii="仿宋_GB2312" w:eastAsia="仿宋_GB2312"/>
      <w:sz w:val="24"/>
    </w:rPr>
  </w:style>
  <w:style w:type="paragraph" w:styleId="ab">
    <w:name w:val="Normal (Web)"/>
    <w:basedOn w:val="a0"/>
    <w:uiPriority w:val="99"/>
    <w:qFormat/>
    <w:rsid w:val="00C10DF5"/>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6"/>
    <w:semiHidden/>
    <w:qFormat/>
    <w:rsid w:val="00C10DF5"/>
    <w:rPr>
      <w:b/>
      <w:bCs/>
    </w:rPr>
  </w:style>
  <w:style w:type="table" w:styleId="ad">
    <w:name w:val="Table Grid"/>
    <w:basedOn w:val="a2"/>
    <w:uiPriority w:val="59"/>
    <w:qFormat/>
    <w:rsid w:val="00C10D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C10DF5"/>
    <w:rPr>
      <w:b/>
      <w:bCs/>
    </w:rPr>
  </w:style>
  <w:style w:type="character" w:styleId="af">
    <w:name w:val="page number"/>
    <w:basedOn w:val="a1"/>
    <w:qFormat/>
    <w:rsid w:val="00C10DF5"/>
  </w:style>
  <w:style w:type="character" w:styleId="af0">
    <w:name w:val="FollowedHyperlink"/>
    <w:qFormat/>
    <w:rsid w:val="00C10DF5"/>
    <w:rPr>
      <w:color w:val="800080"/>
      <w:u w:val="single"/>
    </w:rPr>
  </w:style>
  <w:style w:type="character" w:styleId="af1">
    <w:name w:val="Emphasis"/>
    <w:qFormat/>
    <w:rsid w:val="00C10DF5"/>
    <w:rPr>
      <w:color w:val="CC0000"/>
    </w:rPr>
  </w:style>
  <w:style w:type="character" w:styleId="af2">
    <w:name w:val="Hyperlink"/>
    <w:qFormat/>
    <w:rsid w:val="00C10DF5"/>
    <w:rPr>
      <w:color w:val="0000FF"/>
      <w:u w:val="single"/>
    </w:rPr>
  </w:style>
  <w:style w:type="character" w:styleId="af3">
    <w:name w:val="annotation reference"/>
    <w:semiHidden/>
    <w:qFormat/>
    <w:rsid w:val="00C10DF5"/>
    <w:rPr>
      <w:sz w:val="21"/>
      <w:szCs w:val="21"/>
    </w:rPr>
  </w:style>
  <w:style w:type="paragraph" w:customStyle="1" w:styleId="font5">
    <w:name w:val="font5"/>
    <w:basedOn w:val="a0"/>
    <w:qFormat/>
    <w:rsid w:val="00C10DF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rsid w:val="00C10DF5"/>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0"/>
    <w:qFormat/>
    <w:rsid w:val="00C10DF5"/>
    <w:pPr>
      <w:widowControl/>
      <w:spacing w:before="100" w:beforeAutospacing="1" w:after="100" w:afterAutospacing="1"/>
      <w:jc w:val="left"/>
    </w:pPr>
    <w:rPr>
      <w:kern w:val="0"/>
      <w:sz w:val="20"/>
      <w:szCs w:val="20"/>
    </w:rPr>
  </w:style>
  <w:style w:type="paragraph" w:customStyle="1" w:styleId="xl22">
    <w:name w:val="xl22"/>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3">
    <w:name w:val="xl23"/>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4">
    <w:name w:val="xl24"/>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
    <w:name w:val="xl25"/>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6">
    <w:name w:val="xl26"/>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7">
    <w:name w:val="xl27"/>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8">
    <w:name w:val="xl28"/>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
    <w:name w:val="xl29"/>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0">
    <w:name w:val="xl30"/>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1">
    <w:name w:val="xl31"/>
    <w:basedOn w:val="a0"/>
    <w:qFormat/>
    <w:rsid w:val="00C10DF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2">
    <w:name w:val="xl32"/>
    <w:basedOn w:val="a0"/>
    <w:qFormat/>
    <w:rsid w:val="00C10D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3">
    <w:name w:val="xl33"/>
    <w:basedOn w:val="a0"/>
    <w:qFormat/>
    <w:rsid w:val="00C10DF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4">
    <w:name w:val="xl34"/>
    <w:basedOn w:val="a0"/>
    <w:qFormat/>
    <w:rsid w:val="00C10DF5"/>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5">
    <w:name w:val="xl35"/>
    <w:basedOn w:val="a0"/>
    <w:qFormat/>
    <w:rsid w:val="00C10D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0"/>
    <w:qFormat/>
    <w:rsid w:val="00C10DF5"/>
    <w:pPr>
      <w:widowControl/>
      <w:spacing w:before="100" w:beforeAutospacing="1" w:after="100" w:afterAutospacing="1"/>
      <w:jc w:val="center"/>
      <w:textAlignment w:val="center"/>
    </w:pPr>
    <w:rPr>
      <w:rFonts w:ascii="黑体" w:eastAsia="黑体" w:hAnsi="宋体" w:cs="宋体"/>
      <w:kern w:val="0"/>
      <w:sz w:val="32"/>
      <w:szCs w:val="32"/>
    </w:rPr>
  </w:style>
  <w:style w:type="paragraph" w:customStyle="1" w:styleId="xl37">
    <w:name w:val="xl37"/>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8">
    <w:name w:val="xl38"/>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9">
    <w:name w:val="xl39"/>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1">
    <w:name w:val="xl41"/>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
    <w:name w:val="xl42"/>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3">
    <w:name w:val="xl43"/>
    <w:basedOn w:val="a0"/>
    <w:qFormat/>
    <w:rsid w:val="00C10DF5"/>
    <w:pPr>
      <w:widowControl/>
      <w:pBdr>
        <w:bottom w:val="single" w:sz="4" w:space="0" w:color="auto"/>
      </w:pBdr>
      <w:spacing w:before="100" w:beforeAutospacing="1" w:after="100" w:afterAutospacing="1"/>
      <w:jc w:val="center"/>
      <w:textAlignment w:val="center"/>
    </w:pPr>
    <w:rPr>
      <w:rFonts w:ascii="黑体" w:eastAsia="黑体" w:hAnsi="宋体" w:cs="宋体"/>
      <w:kern w:val="0"/>
      <w:sz w:val="28"/>
      <w:szCs w:val="28"/>
    </w:rPr>
  </w:style>
  <w:style w:type="paragraph" w:customStyle="1" w:styleId="xl44">
    <w:name w:val="xl44"/>
    <w:basedOn w:val="a0"/>
    <w:qFormat/>
    <w:rsid w:val="00C10D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5">
    <w:name w:val="xl45"/>
    <w:basedOn w:val="a0"/>
    <w:qFormat/>
    <w:rsid w:val="00C10DF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6">
    <w:name w:val="xl46"/>
    <w:basedOn w:val="a0"/>
    <w:qFormat/>
    <w:rsid w:val="00C10DF5"/>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7">
    <w:name w:val="xl47"/>
    <w:basedOn w:val="a0"/>
    <w:qFormat/>
    <w:rsid w:val="00C10DF5"/>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8">
    <w:name w:val="xl48"/>
    <w:basedOn w:val="a0"/>
    <w:qFormat/>
    <w:rsid w:val="00C10DF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9">
    <w:name w:val="xl49"/>
    <w:basedOn w:val="a0"/>
    <w:qFormat/>
    <w:rsid w:val="00C10D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a">
    <w:name w:val="编号"/>
    <w:basedOn w:val="a0"/>
    <w:qFormat/>
    <w:rsid w:val="00C10DF5"/>
    <w:pPr>
      <w:numPr>
        <w:ilvl w:val="1"/>
        <w:numId w:val="1"/>
      </w:numPr>
      <w:tabs>
        <w:tab w:val="left" w:pos="420"/>
      </w:tabs>
      <w:spacing w:line="360" w:lineRule="auto"/>
    </w:pPr>
    <w:rPr>
      <w:szCs w:val="21"/>
    </w:rPr>
  </w:style>
  <w:style w:type="paragraph" w:customStyle="1" w:styleId="af4">
    <w:name w:val="标准"/>
    <w:basedOn w:val="a0"/>
    <w:rsid w:val="00C10DF5"/>
    <w:pPr>
      <w:adjustRightInd w:val="0"/>
      <w:spacing w:before="120" w:after="120" w:line="312" w:lineRule="atLeast"/>
      <w:textAlignment w:val="baseline"/>
    </w:pPr>
    <w:rPr>
      <w:rFonts w:ascii="宋体"/>
      <w:kern w:val="0"/>
      <w:szCs w:val="20"/>
    </w:rPr>
  </w:style>
  <w:style w:type="paragraph" w:customStyle="1" w:styleId="Default">
    <w:name w:val="Default"/>
    <w:qFormat/>
    <w:rsid w:val="00C10DF5"/>
    <w:pPr>
      <w:widowControl w:val="0"/>
      <w:autoSpaceDE w:val="0"/>
      <w:autoSpaceDN w:val="0"/>
      <w:adjustRightInd w:val="0"/>
    </w:pPr>
    <w:rPr>
      <w:rFonts w:ascii="宋体" w:cs="宋体"/>
      <w:color w:val="000000"/>
      <w:sz w:val="24"/>
      <w:szCs w:val="24"/>
    </w:rPr>
  </w:style>
  <w:style w:type="paragraph" w:customStyle="1" w:styleId="style2">
    <w:name w:val="style2"/>
    <w:basedOn w:val="a0"/>
    <w:qFormat/>
    <w:rsid w:val="00C10DF5"/>
    <w:pPr>
      <w:widowControl/>
      <w:spacing w:before="100" w:beforeAutospacing="1" w:after="100" w:afterAutospacing="1"/>
      <w:jc w:val="left"/>
    </w:pPr>
    <w:rPr>
      <w:rFonts w:ascii="黑体" w:eastAsia="黑体" w:hAnsi="宋体" w:cs="宋体"/>
      <w:color w:val="FF0000"/>
      <w:kern w:val="0"/>
      <w:sz w:val="36"/>
      <w:szCs w:val="36"/>
    </w:rPr>
  </w:style>
  <w:style w:type="paragraph" w:customStyle="1" w:styleId="style48">
    <w:name w:val="style48"/>
    <w:basedOn w:val="a0"/>
    <w:rsid w:val="00C10DF5"/>
    <w:pPr>
      <w:widowControl/>
      <w:spacing w:before="100" w:beforeAutospacing="1" w:after="100" w:afterAutospacing="1"/>
      <w:jc w:val="left"/>
    </w:pPr>
    <w:rPr>
      <w:rFonts w:ascii="楷体_GB2312" w:eastAsia="楷体_GB2312" w:hAnsi="宋体" w:cs="宋体"/>
      <w:color w:val="000000"/>
      <w:kern w:val="0"/>
      <w:sz w:val="27"/>
      <w:szCs w:val="27"/>
    </w:rPr>
  </w:style>
  <w:style w:type="paragraph" w:customStyle="1" w:styleId="Web">
    <w:name w:val="普通 (Web)"/>
    <w:basedOn w:val="a0"/>
    <w:qFormat/>
    <w:rsid w:val="00C10DF5"/>
    <w:pPr>
      <w:widowControl/>
      <w:spacing w:before="100" w:beforeAutospacing="1" w:after="100" w:afterAutospacing="1"/>
      <w:jc w:val="left"/>
    </w:pPr>
    <w:rPr>
      <w:rFonts w:ascii="宋体" w:hAnsi="宋体"/>
      <w:kern w:val="0"/>
      <w:sz w:val="24"/>
    </w:rPr>
  </w:style>
  <w:style w:type="paragraph" w:customStyle="1" w:styleId="1">
    <w:name w:val="样式1"/>
    <w:basedOn w:val="a0"/>
    <w:rsid w:val="00C10DF5"/>
    <w:pPr>
      <w:autoSpaceDE w:val="0"/>
      <w:autoSpaceDN w:val="0"/>
      <w:adjustRightInd w:val="0"/>
      <w:snapToGrid w:val="0"/>
    </w:pPr>
    <w:rPr>
      <w:rFonts w:ascii="宋体" w:hAnsi="宋体"/>
      <w:color w:val="000000"/>
      <w:spacing w:val="-20"/>
      <w:szCs w:val="21"/>
    </w:rPr>
  </w:style>
  <w:style w:type="paragraph" w:customStyle="1" w:styleId="CharChar1CharChar1CharChar1CharChar1CharCharCharCharCharCharChar">
    <w:name w:val="Char Char1 Char Char1 Char Char1 Char Char1 Char Char Char Char Char Char Char"/>
    <w:basedOn w:val="a0"/>
    <w:qFormat/>
    <w:rsid w:val="00C10DF5"/>
    <w:rPr>
      <w:rFonts w:ascii="Tahoma" w:hAnsi="Tahoma"/>
      <w:sz w:val="24"/>
    </w:rPr>
  </w:style>
  <w:style w:type="paragraph" w:customStyle="1" w:styleId="style5">
    <w:name w:val="style5"/>
    <w:basedOn w:val="a0"/>
    <w:qFormat/>
    <w:rsid w:val="00C10DF5"/>
    <w:pPr>
      <w:widowControl/>
      <w:spacing w:before="100" w:beforeAutospacing="1" w:after="100" w:afterAutospacing="1"/>
      <w:jc w:val="left"/>
    </w:pPr>
    <w:rPr>
      <w:rFonts w:ascii="宋体" w:hAnsi="宋体" w:cs="宋体"/>
      <w:kern w:val="0"/>
      <w:sz w:val="24"/>
    </w:rPr>
  </w:style>
  <w:style w:type="character" w:customStyle="1" w:styleId="2Char">
    <w:name w:val="正文文本缩进 2 Char"/>
    <w:link w:val="2"/>
    <w:qFormat/>
    <w:rsid w:val="00C10DF5"/>
    <w:rPr>
      <w:rFonts w:ascii="Times New Roman" w:eastAsia="宋体" w:hAnsi="Times New Roman" w:cs="Times New Roman"/>
      <w:sz w:val="24"/>
      <w:szCs w:val="24"/>
    </w:rPr>
  </w:style>
  <w:style w:type="character" w:customStyle="1" w:styleId="CharChar4">
    <w:name w:val="Char Char4"/>
    <w:semiHidden/>
    <w:qFormat/>
    <w:rsid w:val="00C10DF5"/>
    <w:rPr>
      <w:rFonts w:eastAsia="宋体"/>
      <w:kern w:val="2"/>
      <w:sz w:val="24"/>
      <w:szCs w:val="24"/>
      <w:lang w:val="en-US" w:eastAsia="zh-CN" w:bidi="ar-SA"/>
    </w:rPr>
  </w:style>
  <w:style w:type="character" w:customStyle="1" w:styleId="Char1">
    <w:name w:val="正文文本缩进 Char"/>
    <w:link w:val="a6"/>
    <w:rsid w:val="00C10DF5"/>
    <w:rPr>
      <w:rFonts w:ascii="Times New Roman" w:eastAsia="宋体" w:hAnsi="Times New Roman" w:cs="Times New Roman"/>
      <w:szCs w:val="24"/>
    </w:rPr>
  </w:style>
  <w:style w:type="character" w:customStyle="1" w:styleId="CharChar6">
    <w:name w:val="Char Char6"/>
    <w:semiHidden/>
    <w:rsid w:val="00C10DF5"/>
    <w:rPr>
      <w:rFonts w:eastAsia="宋体"/>
      <w:kern w:val="2"/>
      <w:sz w:val="21"/>
      <w:szCs w:val="24"/>
      <w:lang w:val="en-US" w:eastAsia="zh-CN" w:bidi="ar-SA"/>
    </w:rPr>
  </w:style>
  <w:style w:type="character" w:customStyle="1" w:styleId="Char5">
    <w:name w:val="页眉 Char"/>
    <w:link w:val="aa"/>
    <w:uiPriority w:val="99"/>
    <w:qFormat/>
    <w:rsid w:val="00C10DF5"/>
    <w:rPr>
      <w:rFonts w:ascii="Times New Roman" w:eastAsia="宋体" w:hAnsi="Times New Roman" w:cs="Times New Roman"/>
      <w:sz w:val="18"/>
      <w:szCs w:val="20"/>
    </w:rPr>
  </w:style>
  <w:style w:type="character" w:customStyle="1" w:styleId="CharChar5">
    <w:name w:val="Char Char5"/>
    <w:semiHidden/>
    <w:rsid w:val="00C10DF5"/>
    <w:rPr>
      <w:rFonts w:eastAsia="宋体"/>
      <w:kern w:val="2"/>
      <w:sz w:val="18"/>
      <w:lang w:val="en-US" w:eastAsia="zh-CN" w:bidi="ar-SA"/>
    </w:rPr>
  </w:style>
  <w:style w:type="character" w:customStyle="1" w:styleId="Char3">
    <w:name w:val="批注框文本 Char"/>
    <w:link w:val="a8"/>
    <w:semiHidden/>
    <w:rsid w:val="00C10DF5"/>
    <w:rPr>
      <w:rFonts w:ascii="Times New Roman" w:eastAsia="宋体" w:hAnsi="Times New Roman" w:cs="Times New Roman"/>
      <w:sz w:val="18"/>
      <w:szCs w:val="18"/>
    </w:rPr>
  </w:style>
  <w:style w:type="character" w:customStyle="1" w:styleId="Char4">
    <w:name w:val="页脚 Char"/>
    <w:link w:val="a9"/>
    <w:uiPriority w:val="99"/>
    <w:rsid w:val="00C10DF5"/>
    <w:rPr>
      <w:rFonts w:ascii="Times New Roman" w:eastAsia="宋体" w:hAnsi="Times New Roman" w:cs="Times New Roman"/>
      <w:sz w:val="18"/>
      <w:szCs w:val="18"/>
    </w:rPr>
  </w:style>
  <w:style w:type="character" w:customStyle="1" w:styleId="CharChar2">
    <w:name w:val="Char Char2"/>
    <w:semiHidden/>
    <w:qFormat/>
    <w:rsid w:val="00C10DF5"/>
    <w:rPr>
      <w:rFonts w:eastAsia="宋体"/>
      <w:kern w:val="2"/>
      <w:sz w:val="18"/>
      <w:szCs w:val="18"/>
      <w:lang w:val="en-US" w:eastAsia="zh-CN" w:bidi="ar-SA"/>
    </w:rPr>
  </w:style>
  <w:style w:type="character" w:customStyle="1" w:styleId="Char2">
    <w:name w:val="纯文本 Char"/>
    <w:link w:val="a7"/>
    <w:qFormat/>
    <w:rsid w:val="00C10DF5"/>
    <w:rPr>
      <w:rFonts w:ascii="宋体" w:eastAsia="宋体" w:hAnsi="Courier New" w:cs="Times New Roman"/>
      <w:szCs w:val="20"/>
    </w:rPr>
  </w:style>
  <w:style w:type="character" w:customStyle="1" w:styleId="CharChar3">
    <w:name w:val="Char Char3"/>
    <w:semiHidden/>
    <w:qFormat/>
    <w:rsid w:val="00C10DF5"/>
    <w:rPr>
      <w:rFonts w:ascii="宋体" w:eastAsia="宋体" w:hAnsi="Courier New"/>
      <w:kern w:val="2"/>
      <w:sz w:val="21"/>
      <w:lang w:val="en-US" w:eastAsia="zh-CN" w:bidi="ar-SA"/>
    </w:rPr>
  </w:style>
  <w:style w:type="character" w:customStyle="1" w:styleId="2Char0">
    <w:name w:val="正文文本 2 Char"/>
    <w:link w:val="20"/>
    <w:qFormat/>
    <w:rsid w:val="00C10DF5"/>
    <w:rPr>
      <w:rFonts w:ascii="仿宋_GB2312" w:eastAsia="仿宋_GB2312" w:hAnsi="Times New Roman" w:cs="Times New Roman"/>
      <w:sz w:val="24"/>
      <w:szCs w:val="24"/>
    </w:rPr>
  </w:style>
  <w:style w:type="character" w:customStyle="1" w:styleId="CharChar1">
    <w:name w:val="Char Char1"/>
    <w:semiHidden/>
    <w:qFormat/>
    <w:rsid w:val="00C10DF5"/>
    <w:rPr>
      <w:rFonts w:ascii="仿宋_GB2312" w:eastAsia="仿宋_GB2312"/>
      <w:kern w:val="2"/>
      <w:sz w:val="24"/>
      <w:szCs w:val="24"/>
      <w:lang w:val="en-US" w:eastAsia="zh-CN" w:bidi="ar-SA"/>
    </w:rPr>
  </w:style>
  <w:style w:type="character" w:customStyle="1" w:styleId="3Char">
    <w:name w:val="正文文本缩进 3 Char"/>
    <w:link w:val="3"/>
    <w:qFormat/>
    <w:rsid w:val="00C10DF5"/>
    <w:rPr>
      <w:rFonts w:ascii="Times New Roman" w:eastAsia="宋体" w:hAnsi="Times New Roman" w:cs="Times New Roman"/>
      <w:sz w:val="16"/>
      <w:szCs w:val="16"/>
    </w:rPr>
  </w:style>
  <w:style w:type="character" w:customStyle="1" w:styleId="Char0">
    <w:name w:val="正文文本 Char"/>
    <w:link w:val="a5"/>
    <w:rsid w:val="00C10DF5"/>
    <w:rPr>
      <w:rFonts w:ascii="Times New Roman" w:eastAsia="宋体" w:hAnsi="Times New Roman" w:cs="Times New Roman"/>
      <w:szCs w:val="24"/>
    </w:rPr>
  </w:style>
  <w:style w:type="character" w:customStyle="1" w:styleId="dj1">
    <w:name w:val="dj1"/>
    <w:rsid w:val="00C10DF5"/>
    <w:rPr>
      <w:sz w:val="21"/>
      <w:szCs w:val="21"/>
    </w:rPr>
  </w:style>
  <w:style w:type="character" w:customStyle="1" w:styleId="CharChar">
    <w:name w:val="Char Char"/>
    <w:rsid w:val="00C10DF5"/>
    <w:rPr>
      <w:rFonts w:eastAsia="宋体"/>
      <w:kern w:val="2"/>
      <w:sz w:val="21"/>
      <w:szCs w:val="24"/>
      <w:lang w:val="en-US" w:eastAsia="zh-CN" w:bidi="ar-SA"/>
    </w:rPr>
  </w:style>
  <w:style w:type="character" w:customStyle="1" w:styleId="style1">
    <w:name w:val="style1"/>
    <w:qFormat/>
    <w:rsid w:val="00C10DF5"/>
    <w:rPr>
      <w:rFonts w:hint="default"/>
      <w:color w:val="000000"/>
      <w:spacing w:val="300"/>
      <w:sz w:val="18"/>
      <w:szCs w:val="18"/>
      <w:u w:val="none"/>
    </w:rPr>
  </w:style>
  <w:style w:type="character" w:customStyle="1" w:styleId="duanluo">
    <w:name w:val="duanluo"/>
    <w:basedOn w:val="a1"/>
    <w:qFormat/>
    <w:rsid w:val="00C10DF5"/>
  </w:style>
  <w:style w:type="character" w:customStyle="1" w:styleId="Char">
    <w:name w:val="批注文字 Char"/>
    <w:link w:val="a4"/>
    <w:semiHidden/>
    <w:qFormat/>
    <w:rsid w:val="00C10DF5"/>
    <w:rPr>
      <w:rFonts w:ascii="Times New Roman" w:eastAsia="宋体" w:hAnsi="Times New Roman" w:cs="Times New Roman"/>
      <w:szCs w:val="24"/>
    </w:rPr>
  </w:style>
  <w:style w:type="character" w:customStyle="1" w:styleId="style471">
    <w:name w:val="style471"/>
    <w:rsid w:val="00C10DF5"/>
    <w:rPr>
      <w:rFonts w:ascii="楷体_GB2312" w:eastAsia="楷体_GB2312" w:hint="eastAsia"/>
      <w:sz w:val="27"/>
      <w:szCs w:val="27"/>
    </w:rPr>
  </w:style>
  <w:style w:type="character" w:customStyle="1" w:styleId="Char6">
    <w:name w:val="批注主题 Char"/>
    <w:link w:val="ac"/>
    <w:semiHidden/>
    <w:qFormat/>
    <w:rsid w:val="00C10DF5"/>
    <w:rPr>
      <w:rFonts w:ascii="Times New Roman" w:eastAsia="宋体" w:hAnsi="Times New Roman" w:cs="Times New Roman"/>
      <w:b/>
      <w:bCs/>
      <w:szCs w:val="24"/>
    </w:rPr>
  </w:style>
  <w:style w:type="paragraph" w:styleId="af5">
    <w:name w:val="List Paragraph"/>
    <w:basedOn w:val="a0"/>
    <w:uiPriority w:val="34"/>
    <w:qFormat/>
    <w:rsid w:val="00C10DF5"/>
    <w:pPr>
      <w:ind w:firstLineChars="200" w:firstLine="420"/>
    </w:pPr>
  </w:style>
  <w:style w:type="paragraph" w:customStyle="1" w:styleId="src">
    <w:name w:val="src"/>
    <w:basedOn w:val="a0"/>
    <w:qFormat/>
    <w:rsid w:val="00C10DF5"/>
    <w:pPr>
      <w:widowControl/>
      <w:spacing w:before="100" w:beforeAutospacing="1" w:after="100" w:afterAutospacing="1"/>
      <w:jc w:val="left"/>
    </w:pPr>
    <w:rPr>
      <w:rFonts w:ascii="宋体" w:hAnsi="宋体" w:cs="宋体"/>
      <w:kern w:val="0"/>
      <w:sz w:val="24"/>
    </w:rPr>
  </w:style>
  <w:style w:type="character" w:customStyle="1" w:styleId="tran">
    <w:name w:val="tran"/>
    <w:basedOn w:val="a1"/>
    <w:qFormat/>
    <w:rsid w:val="00C10DF5"/>
  </w:style>
  <w:style w:type="character" w:customStyle="1" w:styleId="apple-converted-space">
    <w:name w:val="apple-converted-space"/>
    <w:basedOn w:val="a1"/>
    <w:rsid w:val="00C10D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77F209-A8EC-4512-9C06-CD3039BC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19</Pages>
  <Words>2304</Words>
  <Characters>13135</Characters>
  <Application>Microsoft Office Word</Application>
  <DocSecurity>0</DocSecurity>
  <Lines>109</Lines>
  <Paragraphs>30</Paragraphs>
  <ScaleCrop>false</ScaleCrop>
  <Company>HBU</Company>
  <LinksUpToDate>false</LinksUpToDate>
  <CharactersWithSpaces>15409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XXX专业(XXX试点班)人才培养方案（黑体三号）</dc:title>
  <dc:creator>SHIRY</dc:creator>
  <cp:lastModifiedBy>mxy</cp:lastModifiedBy>
  <cp:revision>22</cp:revision>
  <cp:lastPrinted>2019-06-17T05:52:00Z</cp:lastPrinted>
  <dcterms:created xsi:type="dcterms:W3CDTF">2019-07-16T03:14:00Z</dcterms:created>
  <dcterms:modified xsi:type="dcterms:W3CDTF">2019-11-05T09:04:00Z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